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00" w:lineRule="auto"/>
        <w:jc w:val="center"/>
        <w:rPr>
          <w:rFonts w:hint="eastAsia" w:asciiTheme="majorEastAsia" w:hAnsiTheme="majorEastAsia" w:eastAsiaTheme="majorEastAsia" w:cstheme="majorEastAsia"/>
          <w:b/>
          <w:bCs/>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textAlignment w:val="auto"/>
        <w:rPr>
          <w:rFonts w:asciiTheme="minorEastAsia" w:hAnsiTheme="minorEastAsia" w:cstheme="minorEastAsia"/>
          <w:color w:val="000000" w:themeColor="text1"/>
          <w:sz w:val="36"/>
          <w:szCs w:val="36"/>
          <w14:textFill>
            <w14:solidFill>
              <w14:schemeClr w14:val="tx1"/>
            </w14:solidFill>
          </w14:textFill>
        </w:rPr>
      </w:pPr>
      <w:r>
        <w:rPr>
          <w:rFonts w:hint="eastAsia" w:asciiTheme="minorEastAsia" w:hAnsiTheme="minorEastAsia" w:cstheme="minorEastAsia"/>
          <w:color w:val="000000" w:themeColor="text1"/>
          <w:sz w:val="36"/>
          <w:szCs w:val="36"/>
          <w14:textFill>
            <w14:solidFill>
              <w14:schemeClr w14:val="tx1"/>
            </w14:solidFill>
          </w14:textFill>
        </w:rPr>
        <w:t>发布单位：日喀则经济开发区管理委员会</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default" w:asciiTheme="minorEastAsia" w:hAnsiTheme="minorEastAsia" w:eastAsia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14:textFill>
            <w14:solidFill>
              <w14:schemeClr w14:val="tx1"/>
            </w14:solidFill>
          </w14:textFill>
        </w:rPr>
        <w:t>项目地点：</w:t>
      </w:r>
      <w:r>
        <w:rPr>
          <w:rFonts w:hint="eastAsia" w:asciiTheme="minorEastAsia" w:hAnsiTheme="minorEastAsia" w:cstheme="minorEastAsia"/>
          <w:color w:val="000000" w:themeColor="text1"/>
          <w:sz w:val="36"/>
          <w:szCs w:val="36"/>
          <w:lang w:val="en-US" w:eastAsia="zh-CN"/>
          <w14:textFill>
            <w14:solidFill>
              <w14:schemeClr w14:val="tx1"/>
            </w14:solidFill>
          </w14:textFill>
        </w:rPr>
        <w:t>日喀则经济开发区</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投资方式：独资、合资、合作</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default"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招商联系人：吴涛</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联系方式：13816538123</w:t>
      </w: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珠峰农产（农畜产品深加工）产业项目</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heme="minorEastAsia" w:hAnsiTheme="minorEastAsia" w:cstheme="minorEastAsia"/>
          <w:color w:val="000000" w:themeColor="text1"/>
          <w:sz w:val="24"/>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珠峰农产（农畜产品深加工）产业项目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969" w:type="dxa"/>
          </w:tcPr>
          <w:p>
            <w:pPr>
              <w:spacing w:line="660" w:lineRule="exact"/>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48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引进建设肉、奶、皮、骨、蛋和青稞、马铃薯、林下资源等农畜产品深加工产业项目。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1000</w:t>
            </w:r>
            <w:r>
              <w:rPr>
                <w:rFonts w:hint="eastAsia" w:asciiTheme="minorEastAsia" w:hAnsiTheme="minorEastAsia" w:cstheme="minorEastAsia"/>
                <w:color w:val="000000" w:themeColor="text1"/>
                <w:sz w:val="24"/>
                <w14:textFill>
                  <w14:solidFill>
                    <w14:schemeClr w14:val="tx1"/>
                  </w14:solidFill>
                </w14:textFill>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20.0</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藏地饮品（健康营养饮品加工）产业项目</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inorEastAsia" w:hAnsiTheme="minorEastAsia" w:cstheme="minorEastAsia"/>
          <w:color w:val="000000" w:themeColor="text1"/>
          <w:sz w:val="24"/>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藏地饮品（健康营养饮品加工）产业项目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969" w:type="dxa"/>
          </w:tcPr>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引进建设红景天、藏红花、沙棘果、青稞醋、玛卡等生产加工产业项目。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500</w:t>
            </w:r>
            <w:r>
              <w:rPr>
                <w:rFonts w:hint="eastAsia" w:asciiTheme="minorEastAsia" w:hAnsiTheme="minorEastAsia" w:cstheme="minorEastAsia"/>
                <w:color w:val="000000" w:themeColor="text1"/>
                <w:sz w:val="24"/>
                <w14:textFill>
                  <w14:solidFill>
                    <w14:schemeClr w14:val="tx1"/>
                  </w14:solidFill>
                </w14:textFill>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5.0</w:t>
            </w:r>
          </w:p>
        </w:tc>
      </w:tr>
    </w:tbl>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藏药精诚（藏中药产业链）产业项目</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藏地饮品（健康营养饮品加工）产业项目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引进建设藏中药材研发、加工、康养类产业项目。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300</w:t>
            </w:r>
            <w:r>
              <w:rPr>
                <w:rFonts w:hint="eastAsia" w:asciiTheme="minorEastAsia" w:hAnsiTheme="minorEastAsia" w:cstheme="minorEastAsia"/>
                <w:color w:val="000000" w:themeColor="text1"/>
                <w:sz w:val="24"/>
                <w14:textFill>
                  <w14:solidFill>
                    <w14:schemeClr w14:val="tx1"/>
                  </w14:solidFill>
                </w14:textFill>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万</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5.0</w:t>
            </w:r>
          </w:p>
        </w:tc>
      </w:tr>
    </w:tbl>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珠峰净水（天然饮用水）开发项目</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珠峰净水（天然饮用水）开发项目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引进建设总部办公区、研发中心、全自动灌装生产线、仓储中心、物流中心、检验中心、展示中心产业项目。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400</w:t>
            </w:r>
            <w:r>
              <w:rPr>
                <w:rFonts w:hint="eastAsia" w:asciiTheme="minorEastAsia" w:hAnsiTheme="minorEastAsia" w:cstheme="minorEastAsia"/>
                <w:color w:val="000000" w:themeColor="text1"/>
                <w:sz w:val="24"/>
                <w14:textFill>
                  <w14:solidFill>
                    <w14:schemeClr w14:val="tx1"/>
                  </w14:solidFill>
                </w14:textFill>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8.0</w:t>
            </w:r>
          </w:p>
        </w:tc>
      </w:tr>
    </w:tbl>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珠峰织造（纺织工艺）产业项目</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珠峰织造（纺织工艺）产业项目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引进建设藏毯、挂毯、服饰、藏靴、披肩、皮具等纺织类产品生产产业项目。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200</w:t>
            </w:r>
            <w:r>
              <w:rPr>
                <w:rFonts w:hint="eastAsia" w:asciiTheme="minorEastAsia" w:hAnsiTheme="minorEastAsia" w:cstheme="minorEastAsia"/>
                <w:color w:val="000000" w:themeColor="text1"/>
                <w:sz w:val="24"/>
                <w14:textFill>
                  <w14:solidFill>
                    <w14:schemeClr w14:val="tx1"/>
                  </w14:solidFill>
                </w14:textFill>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5.0</w:t>
            </w:r>
          </w:p>
        </w:tc>
      </w:tr>
    </w:tbl>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珠峰礼品（美术工艺）产业项目</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珠峰礼品（美术工艺）产业项目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引进建设绘画、雕刻、雕塑、金银铜器、天珠、刀具、陶器、乐器、饰品等研发设计生产制造产业项目。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500</w:t>
            </w:r>
            <w:r>
              <w:rPr>
                <w:rFonts w:hint="eastAsia" w:asciiTheme="minorEastAsia" w:hAnsiTheme="minorEastAsia" w:cstheme="minorEastAsia"/>
                <w:color w:val="000000" w:themeColor="text1"/>
                <w:sz w:val="24"/>
                <w14:textFill>
                  <w14:solidFill>
                    <w14:schemeClr w14:val="tx1"/>
                  </w14:solidFill>
                </w14:textFill>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3.0</w:t>
            </w:r>
          </w:p>
        </w:tc>
      </w:tr>
    </w:tbl>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珠峰守真（生态环保）产业项目</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珠峰守真（生态环保）产业项目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引进建设清洁能源、绿色建材、节能装备、环保设备、资源回收利用等产业项目。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1000</w:t>
            </w:r>
            <w:r>
              <w:rPr>
                <w:rFonts w:hint="eastAsia" w:asciiTheme="minorEastAsia" w:hAnsiTheme="minorEastAsia" w:cstheme="minorEastAsia"/>
                <w:color w:val="000000" w:themeColor="text1"/>
                <w:sz w:val="24"/>
                <w14:textFill>
                  <w14:solidFill>
                    <w14:schemeClr w14:val="tx1"/>
                  </w14:solidFill>
                </w14:textFill>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20.0</w:t>
            </w:r>
          </w:p>
        </w:tc>
      </w:tr>
    </w:tbl>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珠峰电商（电商物流）产业项目</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珠峰电商（电商物流）产业项目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引进建设提供供应链服务、快递与速运服务、跨境物流服务、云+科技服务等电商服务产业项目。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200</w:t>
            </w:r>
            <w:r>
              <w:rPr>
                <w:rFonts w:hint="eastAsia" w:asciiTheme="minorEastAsia" w:hAnsiTheme="minorEastAsia" w:cstheme="minorEastAsia"/>
                <w:color w:val="000000" w:themeColor="text1"/>
                <w:sz w:val="24"/>
                <w14:textFill>
                  <w14:solidFill>
                    <w14:schemeClr w14:val="tx1"/>
                  </w14:solidFill>
                </w14:textFill>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4.0</w:t>
            </w:r>
          </w:p>
        </w:tc>
      </w:tr>
    </w:tbl>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综合物流（第三方物流）产业项目</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综合物流（第三方物流）产业项目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引进建设提供新型建材、工业原料、核心零部件、机械装备、生活日用品等全行业物流产业项目。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1500</w:t>
            </w:r>
            <w:r>
              <w:rPr>
                <w:rFonts w:hint="eastAsia" w:asciiTheme="minorEastAsia" w:hAnsiTheme="minorEastAsia" w:cstheme="minorEastAsia"/>
                <w:color w:val="000000" w:themeColor="text1"/>
                <w:sz w:val="24"/>
                <w14:textFill>
                  <w14:solidFill>
                    <w14:schemeClr w14:val="tx1"/>
                  </w14:solidFill>
                </w14:textFill>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20.0</w:t>
            </w:r>
          </w:p>
        </w:tc>
      </w:tr>
    </w:tbl>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军民融合（应急救灾物流）产业项目</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军民融合（应急救灾物流）产业项目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引进建设粮油、饮用水、日用品等救灾物资和应急设备等生产仓储物流产业项目。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500</w:t>
            </w:r>
            <w:r>
              <w:rPr>
                <w:rFonts w:hint="eastAsia" w:asciiTheme="minorEastAsia" w:hAnsiTheme="minorEastAsia" w:cstheme="minorEastAsia"/>
                <w:color w:val="000000" w:themeColor="text1"/>
                <w:sz w:val="24"/>
                <w14:textFill>
                  <w14:solidFill>
                    <w14:schemeClr w14:val="tx1"/>
                  </w14:solidFill>
                </w14:textFill>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5.0</w:t>
            </w:r>
          </w:p>
        </w:tc>
      </w:tr>
    </w:tbl>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机械装备生产加工出口项目</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机械装备生产加工出口项目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引进建设交通设备、工程机械组装加工等产业项目。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5000</w:t>
            </w:r>
            <w:r>
              <w:rPr>
                <w:rFonts w:hint="eastAsia" w:asciiTheme="minorEastAsia" w:hAnsiTheme="minorEastAsia" w:cstheme="minorEastAsia"/>
                <w:color w:val="000000" w:themeColor="text1"/>
                <w:sz w:val="24"/>
                <w14:textFill>
                  <w14:solidFill>
                    <w14:schemeClr w14:val="tx1"/>
                  </w14:solidFill>
                </w14:textFill>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5.0</w:t>
            </w:r>
          </w:p>
        </w:tc>
      </w:tr>
    </w:tbl>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珠峰汽贸（汽车装备综合产业园）产业项目</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珠峰汽贸（汽车装备综合产业园）产业项目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引进建设管理综合服务区、汽车装备4S店、汽车装备装饰保养区、汽车装备商贸交易区、汽车装备检验维修区等产业项目。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1300</w:t>
            </w:r>
            <w:r>
              <w:rPr>
                <w:rFonts w:hint="eastAsia" w:asciiTheme="minorEastAsia" w:hAnsiTheme="minorEastAsia" w:cstheme="minorEastAsia"/>
                <w:color w:val="000000" w:themeColor="text1"/>
                <w:sz w:val="24"/>
                <w14:textFill>
                  <w14:solidFill>
                    <w14:schemeClr w14:val="tx1"/>
                  </w14:solidFill>
                </w14:textFill>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15.0</w:t>
            </w:r>
          </w:p>
        </w:tc>
      </w:tr>
    </w:tbl>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机电产品组装加工出口项目</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机电产品组装加工出口项目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引进建设家电产品组装加工、清洁能源设备组装加工等产业项目。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default" w:asciiTheme="minorEastAsia" w:hAnsiTheme="minorEastAsia" w:cstheme="minorEastAsia"/>
                <w:color w:val="000000" w:themeColor="text1"/>
                <w:sz w:val="24"/>
                <w:lang w:val="en-US"/>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500</w:t>
            </w:r>
            <w:r>
              <w:rPr>
                <w:rFonts w:hint="eastAsia" w:asciiTheme="minorEastAsia" w:hAnsiTheme="minorEastAsia" w:cstheme="minorEastAsia"/>
                <w:color w:val="000000" w:themeColor="text1"/>
                <w:sz w:val="24"/>
                <w14:textFill>
                  <w14:solidFill>
                    <w14:schemeClr w14:val="tx1"/>
                  </w14:solidFill>
                </w14:textFill>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5.0</w:t>
            </w:r>
          </w:p>
        </w:tc>
      </w:tr>
    </w:tbl>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珠峰金融（现代金融服务）产业项目</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珠峰金融（现代金融服务）产业项目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引进财务公司、证券公司、金融咨询公司、咨询评估公司、保险公司等金融企业，为当地企业尤其是园区企业提供金融服务。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1.5</w:t>
            </w:r>
          </w:p>
        </w:tc>
      </w:tr>
    </w:tbl>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珠峰智慧（信息化、互联网+）产业项目</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珠峰智慧（信息化、互联网+）产业项目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项目内容：引进计算机及软件、电子及通讯设备生产销售、计算机应用出租培训服务及智能化工程设计施工等企业。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4.0</w:t>
            </w:r>
          </w:p>
        </w:tc>
      </w:tr>
    </w:tbl>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珠峰会展（商贸会展）产业项目</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珠峰会展（商贸会展）产业项目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引进综合性会展、专业性会展服务类企业。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default" w:asciiTheme="minorEastAsia" w:hAnsiTheme="minorEastAsia" w:cstheme="minorEastAsia"/>
                <w:color w:val="000000" w:themeColor="text1"/>
                <w:sz w:val="24"/>
                <w:lang w:val="en-US"/>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0.2</w:t>
            </w:r>
          </w:p>
        </w:tc>
      </w:tr>
    </w:tbl>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藏地咨询（专业咨询）产业项目</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藏地咨询（专业咨询）产业项目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引进研发设计、文化传媒、工程咨询、法律咨询、财务咨询、科技咨询等企业。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default" w:asciiTheme="minorEastAsia" w:hAnsiTheme="minorEastAsia" w:cstheme="minorEastAsia"/>
                <w:color w:val="000000" w:themeColor="text1"/>
                <w:sz w:val="24"/>
                <w:lang w:val="en-US"/>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30亩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4.0</w:t>
            </w:r>
          </w:p>
        </w:tc>
      </w:tr>
    </w:tbl>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珠峰教育（教育培训）产业项目</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珠峰教育（教育培训）产业项目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引进学前教育、职业教育、才艺培训、技能培训、远程教育等教育培训企业。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1.5</w:t>
            </w:r>
          </w:p>
        </w:tc>
      </w:tr>
    </w:tbl>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珠峰财富（商业服务）产业项目</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珠峰财富（商业服务）产业项目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引进餐饮、酒店、购物、娱乐、休闲、健身、时尚、影院等企业。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default" w:asciiTheme="minorEastAsia" w:hAnsiTheme="minorEastAsia" w:cstheme="minorEastAsia"/>
                <w:color w:val="000000" w:themeColor="text1"/>
                <w:sz w:val="24"/>
                <w:lang w:val="en-US"/>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15.0</w:t>
            </w:r>
          </w:p>
        </w:tc>
      </w:tr>
    </w:tbl>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cstheme="minorEastAsia"/>
          <w:color w:val="000000" w:themeColor="text1"/>
          <w:sz w:val="28"/>
          <w:szCs w:val="28"/>
          <w:u w:val="single"/>
          <w:lang w:val="en-US" w:eastAsia="zh-CN"/>
          <w14:textFill>
            <w14:solidFill>
              <w14:schemeClr w14:val="tx1"/>
            </w14:solidFill>
          </w14:textFill>
        </w:rPr>
      </w:pPr>
    </w:p>
    <w:p>
      <w:pPr>
        <w:spacing w:line="600" w:lineRule="auto"/>
        <w:rPr>
          <w:rFonts w:hint="eastAsia" w:asciiTheme="minorEastAsia" w:hAnsiTheme="minorEastAsia" w:cstheme="minorEastAsia"/>
          <w:color w:val="000000" w:themeColor="text1"/>
          <w:sz w:val="36"/>
          <w:szCs w:val="36"/>
          <w:u w:val="singl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default" w:asciiTheme="minorEastAsia" w:hAnsiTheme="minorEastAsia" w:eastAsia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14:textFill>
            <w14:solidFill>
              <w14:schemeClr w14:val="tx1"/>
            </w14:solidFill>
          </w14:textFill>
        </w:rPr>
        <w:t>发布单位：</w:t>
      </w:r>
      <w:r>
        <w:rPr>
          <w:rFonts w:hint="eastAsia" w:asciiTheme="minorEastAsia" w:hAnsiTheme="minorEastAsia" w:cstheme="minorEastAsia"/>
          <w:color w:val="000000" w:themeColor="text1"/>
          <w:sz w:val="36"/>
          <w:szCs w:val="36"/>
          <w:lang w:val="en-US" w:eastAsia="zh-CN"/>
          <w14:textFill>
            <w14:solidFill>
              <w14:schemeClr w14:val="tx1"/>
            </w14:solidFill>
          </w14:textFill>
        </w:rPr>
        <w:t>珠峰文化旅游创意产业园区</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default" w:asciiTheme="minorEastAsia" w:hAnsiTheme="minorEastAsia" w:eastAsia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14:textFill>
            <w14:solidFill>
              <w14:schemeClr w14:val="tx1"/>
            </w14:solidFill>
          </w14:textFill>
        </w:rPr>
        <w:t>项目地点：</w:t>
      </w:r>
      <w:r>
        <w:rPr>
          <w:rFonts w:hint="eastAsia" w:asciiTheme="minorEastAsia" w:hAnsiTheme="minorEastAsia" w:cstheme="minorEastAsia"/>
          <w:color w:val="000000" w:themeColor="text1"/>
          <w:sz w:val="36"/>
          <w:szCs w:val="36"/>
          <w:lang w:val="en-US" w:eastAsia="zh-CN"/>
          <w14:textFill>
            <w14:solidFill>
              <w14:schemeClr w14:val="tx1"/>
            </w14:solidFill>
          </w14:textFill>
        </w:rPr>
        <w:t>园区文化展示区（一期）</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投资方式：独资、合资或其他</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招商联系人：邱海涛</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联系方式：13945300998</w:t>
      </w:r>
    </w:p>
    <w:p>
      <w:pPr>
        <w:rPr>
          <w:rFonts w:hint="eastAsia" w:asciiTheme="minorEastAsia" w:hAnsi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“一馆两中心”运营 项目</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“一馆两中心”运营 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主要负责博物馆、非遗展示展销中心、演艺中心的部分装饰装修布展及宣传运营。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360" w:lineRule="auto"/>
              <w:jc w:val="left"/>
              <w:rPr>
                <w:rFonts w:hint="default" w:asciiTheme="minorEastAsia" w:hAnsiTheme="minorEastAsia" w:cstheme="minorEastAsia"/>
                <w:color w:val="000000" w:themeColor="text1"/>
                <w:sz w:val="24"/>
                <w:lang w:val="en-US"/>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博物馆占地面积45058㎡，建筑面积41095㎡；非遗展会中心占地38009.1㎡，建筑面积39948.46㎡；演艺中心占地面积65405㎡，建筑面积32477.45㎡。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2.0</w:t>
            </w:r>
          </w:p>
        </w:tc>
      </w:tr>
    </w:tbl>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低空飞行旅游项目</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低空飞行旅游项目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提供直升机等低空飞行内容，从高空俯视珠峰、周边水、湿地等生态资源。主要建设直升机停机坪、停机库安检通道、购置直升机等。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0.6</w:t>
            </w:r>
          </w:p>
        </w:tc>
      </w:tr>
    </w:tbl>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房车营地项目</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房车营地项目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主要为自驾游客打造户外观星、露营休息的休闲场所。主要建设以房车为主题，集旅游度假、休闲娱乐、驿站补给、房车展示等功能为一体的综合型营地。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default" w:asciiTheme="minorEastAsia" w:hAnsiTheme="minorEastAsia" w:cstheme="minorEastAsia"/>
                <w:color w:val="000000" w:themeColor="text1"/>
                <w:sz w:val="24"/>
                <w:lang w:val="en-US"/>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105026㎡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0.80</w:t>
            </w:r>
          </w:p>
        </w:tc>
      </w:tr>
    </w:tbl>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民族竞技体育运动中心</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民族竞技体育运动中心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hint="default" w:cs="Times New Roman" w:asciiTheme="minorEastAsia" w:hAnsiTheme="minorEastAsia"/>
                <w:color w:val="000000" w:themeColor="text1"/>
                <w:sz w:val="24"/>
                <w:lang w:val="en-US"/>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主要建设综合性跑马场，看台，以及附属设施等。</w:t>
            </w:r>
            <w:r>
              <w:rPr>
                <w:rFonts w:hint="eastAsia" w:cs="Times New Roman" w:asciiTheme="minorEastAsia" w:hAnsiTheme="minorEastAsia"/>
                <w:color w:val="000000" w:themeColor="text1"/>
                <w:sz w:val="24"/>
                <w:lang w:val="en-US" w:eastAsia="zh-CN"/>
                <w14:textFill>
                  <w14:solidFill>
                    <w14:schemeClr w14:val="tx1"/>
                  </w14:solidFill>
                </w14:textFill>
              </w:rPr>
              <w:t>园区十八条道路都已建设完成，路灯、标识标牌已投入使用，绿化工作已有序展开。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80000</w:t>
            </w:r>
            <w:r>
              <w:rPr>
                <w:rFonts w:hint="eastAsia" w:asciiTheme="minorEastAsia" w:hAnsiTheme="minorEastAsia" w:cstheme="minorEastAsia"/>
                <w:color w:val="000000" w:themeColor="text1"/>
                <w:sz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0.20</w:t>
            </w:r>
          </w:p>
        </w:tc>
      </w:tr>
    </w:tbl>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color w:val="000000" w:themeColor="text1"/>
          <w:sz w:val="36"/>
          <w:szCs w:val="36"/>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default" w:asciiTheme="minorEastAsia" w:hAnsiTheme="minorEastAsia" w:eastAsia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14:textFill>
            <w14:solidFill>
              <w14:schemeClr w14:val="tx1"/>
            </w14:solidFill>
          </w14:textFill>
        </w:rPr>
        <w:t>发布单位：</w:t>
      </w:r>
      <w:r>
        <w:rPr>
          <w:rFonts w:hint="eastAsia" w:asciiTheme="minorEastAsia" w:hAnsiTheme="minorEastAsia" w:cstheme="minorEastAsia"/>
          <w:color w:val="000000" w:themeColor="text1"/>
          <w:sz w:val="36"/>
          <w:szCs w:val="36"/>
          <w:lang w:val="en-US" w:eastAsia="zh-CN"/>
          <w14:textFill>
            <w14:solidFill>
              <w14:schemeClr w14:val="tx1"/>
            </w14:solidFill>
          </w14:textFill>
        </w:rPr>
        <w:t>珠峰文化旅游创意产业园区</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asciiTheme="minorEastAsia" w:hAnsiTheme="minorEastAsia" w:cstheme="minorEastAsia"/>
          <w:color w:val="000000" w:themeColor="text1"/>
          <w:sz w:val="36"/>
          <w:szCs w:val="36"/>
          <w14:textFill>
            <w14:solidFill>
              <w14:schemeClr w14:val="tx1"/>
            </w14:solidFill>
          </w14:textFill>
        </w:rPr>
      </w:pPr>
      <w:r>
        <w:rPr>
          <w:rFonts w:hint="eastAsia" w:asciiTheme="minorEastAsia" w:hAnsiTheme="minorEastAsia" w:cstheme="minorEastAsia"/>
          <w:color w:val="000000" w:themeColor="text1"/>
          <w:sz w:val="36"/>
          <w:szCs w:val="36"/>
          <w14:textFill>
            <w14:solidFill>
              <w14:schemeClr w14:val="tx1"/>
            </w14:solidFill>
          </w14:textFill>
        </w:rPr>
        <w:t>项目地点：文旅园区</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投资方式：独资、合资或其他</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招商联系人：赵峰娥</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联系方式：18989929879</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文旅综合风情街区</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文旅综合风情街区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主要打造融合商业、旅游、民俗客栈、特色餐饮、特色建筑于一体的藏文化、南亚文化的民俗风情街区。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79996</w:t>
            </w:r>
            <w:r>
              <w:rPr>
                <w:rFonts w:hint="eastAsia" w:asciiTheme="minorEastAsia" w:hAnsiTheme="minorEastAsia" w:cstheme="minorEastAsia"/>
                <w:color w:val="000000" w:themeColor="text1"/>
                <w:sz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0.20</w:t>
            </w:r>
          </w:p>
        </w:tc>
      </w:tr>
    </w:tbl>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“象湖+山体灯光秀”项目</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“象湖+山体灯光秀”项目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hint="default" w:cs="Times New Roman" w:asciiTheme="minorEastAsia" w:hAnsiTheme="minorEastAsia"/>
                <w:color w:val="000000" w:themeColor="text1"/>
                <w:sz w:val="24"/>
                <w:lang w:val="en-US"/>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主要打造象湖声光秀、山体灯光秀以及环湖景观。</w:t>
            </w:r>
            <w:r>
              <w:rPr>
                <w:rFonts w:hint="eastAsia" w:cs="Times New Roman" w:asciiTheme="minorEastAsia" w:hAnsiTheme="minorEastAsia"/>
                <w:color w:val="000000" w:themeColor="text1"/>
                <w:sz w:val="24"/>
                <w:lang w:val="en-US" w:eastAsia="zh-CN"/>
                <w14:textFill>
                  <w14:solidFill>
                    <w14:schemeClr w14:val="tx1"/>
                  </w14:solidFill>
                </w14:textFill>
              </w:rPr>
              <w:t>园区十八条道路都以建设完成，路灯、标识标牌已投入使用，绿化工作已有序展开。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226300㎡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0.20</w:t>
            </w:r>
          </w:p>
        </w:tc>
      </w:tr>
    </w:tbl>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热气球飞行项目</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热气球飞行项目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hint="default" w:cs="Times New Roman" w:asciiTheme="minorEastAsia" w:hAnsiTheme="minorEastAsia"/>
                <w:color w:val="000000" w:themeColor="text1"/>
                <w:sz w:val="24"/>
                <w:lang w:val="en-US"/>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位于产业园核心区象湖两座岛上。以慢速低空飞行，欣赏城市美景，旭日初升。可开发航空体育、高空摄影、飞行旅游等项目。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200</w:t>
            </w:r>
            <w:r>
              <w:rPr>
                <w:rFonts w:hint="eastAsia" w:asciiTheme="minorEastAsia" w:hAnsiTheme="minorEastAsia" w:cstheme="minorEastAsia"/>
                <w:color w:val="000000" w:themeColor="text1"/>
                <w:sz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0.02</w:t>
            </w:r>
          </w:p>
        </w:tc>
      </w:tr>
    </w:tbl>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影视院线项目</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影视院线项目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位于主体项目演艺中心内四楼，共有可分别容纳观众54人、22人和10人的6个大中小影视厅，通过院线统一排片、统一经营、统一管理，丰富日喀则地区文化生活，推动文化影视文化产业的发展。可涵盖艺术院线、纪录片院线等特色院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80000</w:t>
            </w:r>
            <w:r>
              <w:rPr>
                <w:rFonts w:hint="eastAsia" w:asciiTheme="minorEastAsia" w:hAnsiTheme="minorEastAsia" w:cstheme="minorEastAsia"/>
                <w:color w:val="000000" w:themeColor="text1"/>
                <w:sz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0.02</w:t>
            </w:r>
          </w:p>
        </w:tc>
      </w:tr>
    </w:tbl>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textAlignment w:val="auto"/>
        <w:rPr>
          <w:rFonts w:asciiTheme="minorEastAsia" w:hAnsiTheme="minorEastAsia" w:cstheme="minorEastAsia"/>
          <w:color w:val="000000" w:themeColor="text1"/>
          <w:sz w:val="36"/>
          <w:szCs w:val="36"/>
          <w14:textFill>
            <w14:solidFill>
              <w14:schemeClr w14:val="tx1"/>
            </w14:solidFill>
          </w14:textFill>
        </w:rPr>
      </w:pPr>
      <w:r>
        <w:rPr>
          <w:rFonts w:hint="eastAsia" w:asciiTheme="minorEastAsia" w:hAnsiTheme="minorEastAsia" w:cstheme="minorEastAsia"/>
          <w:color w:val="000000" w:themeColor="text1"/>
          <w:sz w:val="36"/>
          <w:szCs w:val="36"/>
          <w14:textFill>
            <w14:solidFill>
              <w14:schemeClr w14:val="tx1"/>
            </w14:solidFill>
          </w14:textFill>
        </w:rPr>
        <w:t>发布单位：</w:t>
      </w:r>
      <w:r>
        <w:rPr>
          <w:rFonts w:hint="eastAsia" w:asciiTheme="minorEastAsia" w:hAnsiTheme="minorEastAsia" w:cstheme="minorEastAsia"/>
          <w:color w:val="000000" w:themeColor="text1"/>
          <w:sz w:val="36"/>
          <w:szCs w:val="36"/>
          <w:lang w:val="en-US" w:eastAsia="zh-CN"/>
          <w14:textFill>
            <w14:solidFill>
              <w14:schemeClr w14:val="tx1"/>
            </w14:solidFill>
          </w14:textFill>
        </w:rPr>
        <w:t>珠峰文化旅游创意产业园区</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14:textFill>
            <w14:solidFill>
              <w14:schemeClr w14:val="tx1"/>
            </w14:solidFill>
          </w14:textFill>
        </w:rPr>
        <w:t>项目地点：</w:t>
      </w:r>
      <w:r>
        <w:rPr>
          <w:rFonts w:hint="eastAsia" w:asciiTheme="minorEastAsia" w:hAnsiTheme="minorEastAsia" w:cstheme="minorEastAsia"/>
          <w:color w:val="000000" w:themeColor="text1"/>
          <w:sz w:val="36"/>
          <w:szCs w:val="36"/>
          <w:lang w:val="en-US" w:eastAsia="zh-CN"/>
          <w14:textFill>
            <w14:solidFill>
              <w14:schemeClr w14:val="tx1"/>
            </w14:solidFill>
          </w14:textFill>
        </w:rPr>
        <w:t>园区运动休闲区（二期）</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投资方式：独资、合资或其他</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招商联系人：陈怡明</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联系方式：13703650788</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珠峰体育产业项目</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珠峰体育产业项目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主体突出珠峰运动文化，主要包括越野、攀岩等体育产业业态以及体育主题度假酒店等，提供健身、娱乐、休闲、交际等全方位的特性服务。涵盖珠峰教育培训、户外运动产品研发、高原拓展训练等产业，既是产业园区的运动配套基地、研发基地，同时也是独立的体育运动孵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default" w:asciiTheme="minorEastAsia" w:hAnsiTheme="minorEastAsia" w:cstheme="minorEastAsia"/>
                <w:color w:val="000000" w:themeColor="text1"/>
                <w:sz w:val="24"/>
                <w:lang w:val="en-US"/>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127142</w:t>
            </w:r>
            <w:r>
              <w:rPr>
                <w:rFonts w:hint="eastAsia" w:asciiTheme="minorEastAsia" w:hAnsiTheme="minorEastAsia" w:cstheme="minorEastAsia"/>
                <w:color w:val="000000" w:themeColor="text1"/>
                <w:sz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1.0</w:t>
            </w:r>
          </w:p>
        </w:tc>
      </w:tr>
    </w:tbl>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滑翔翼项目</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滑翔翼项目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打造高原飞行体育项目。包括动力三角翼，动力滑翔伞，无动力滑翔伞，热气球项目等。涵盖航空摄影，旅游体验飞行，举办高原翼伞比赛等。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default" w:asciiTheme="minorEastAsia" w:hAnsiTheme="minorEastAsia" w:cstheme="minorEastAsia"/>
                <w:color w:val="000000" w:themeColor="text1"/>
                <w:sz w:val="24"/>
                <w:lang w:val="en-US"/>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2000</w:t>
            </w:r>
            <w:r>
              <w:rPr>
                <w:rFonts w:hint="eastAsia" w:asciiTheme="minorEastAsia" w:hAnsiTheme="minorEastAsia" w:cstheme="minorEastAsia"/>
                <w:color w:val="000000" w:themeColor="text1"/>
                <w:sz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0.02</w:t>
            </w:r>
          </w:p>
        </w:tc>
      </w:tr>
    </w:tbl>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spacing w:line="600" w:lineRule="auto"/>
        <w:rPr>
          <w:rFonts w:hint="eastAsia" w:asciiTheme="minorEastAsia" w:hAnsiTheme="minorEastAsia" w:eastAsiaTheme="minorEastAsia" w:cstheme="minorEastAsia"/>
          <w:color w:val="000000" w:themeColor="text1"/>
          <w:sz w:val="36"/>
          <w:szCs w:val="36"/>
          <w:u w:val="singl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textAlignment w:val="auto"/>
        <w:rPr>
          <w:rFonts w:asciiTheme="minorEastAsia" w:hAnsiTheme="minorEastAsia" w:cstheme="minorEastAsia"/>
          <w:color w:val="000000" w:themeColor="text1"/>
          <w:sz w:val="36"/>
          <w:szCs w:val="36"/>
          <w14:textFill>
            <w14:solidFill>
              <w14:schemeClr w14:val="tx1"/>
            </w14:solidFill>
          </w14:textFill>
        </w:rPr>
      </w:pPr>
      <w:r>
        <w:rPr>
          <w:rFonts w:hint="eastAsia" w:asciiTheme="minorEastAsia" w:hAnsiTheme="minorEastAsia" w:cstheme="minorEastAsia"/>
          <w:color w:val="000000" w:themeColor="text1"/>
          <w:sz w:val="36"/>
          <w:szCs w:val="36"/>
          <w14:textFill>
            <w14:solidFill>
              <w14:schemeClr w14:val="tx1"/>
            </w14:solidFill>
          </w14:textFill>
        </w:rPr>
        <w:t>发布单位：吉隆边境经济合作区</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asciiTheme="minorEastAsia" w:hAnsiTheme="minorEastAsia" w:cstheme="minorEastAsia"/>
          <w:color w:val="000000" w:themeColor="text1"/>
          <w:sz w:val="36"/>
          <w:szCs w:val="36"/>
          <w14:textFill>
            <w14:solidFill>
              <w14:schemeClr w14:val="tx1"/>
            </w14:solidFill>
          </w14:textFill>
        </w:rPr>
      </w:pPr>
      <w:r>
        <w:rPr>
          <w:rFonts w:hint="eastAsia" w:asciiTheme="minorEastAsia" w:hAnsiTheme="minorEastAsia" w:cstheme="minorEastAsia"/>
          <w:color w:val="000000" w:themeColor="text1"/>
          <w:sz w:val="36"/>
          <w:szCs w:val="36"/>
          <w14:textFill>
            <w14:solidFill>
              <w14:schemeClr w14:val="tx1"/>
            </w14:solidFill>
          </w14:textFill>
        </w:rPr>
        <w:t>项目地点：吉隆边境经济合作区</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投资方式：独资、合作</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招商联系人：刘明海</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联系方式：15889029040</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吉隆农业种植开发项目</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inorEastAsia" w:hAnsiTheme="minorEastAsia" w:cstheme="minorEastAsia"/>
          <w:color w:val="000000" w:themeColor="text1"/>
          <w:sz w:val="24"/>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吉隆农业种植开发项目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4"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随着随着中国出口尼泊尔水果量的不断增大和瓜果蔬菜指定口岸的申报，吉隆口岸将迎来瓜果蔬菜发展的好机遇。目前，吉隆口岸出口的水果均为外地调运，路途遥远，成本增加，且容易腐烂。为充分利用吉隆气候、土壤、边贸、旅游、区位等优势，弥补当地水果产量小品质劣等，开垦荒山荒地，种植高品质、高产量的果树，进行科学栽培管理，统一包装销售。同时，为了加快推广吉隆特色产品，对吉隆经济作物进行统一包装推向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200</w:t>
            </w:r>
            <w:r>
              <w:rPr>
                <w:rFonts w:hint="eastAsia" w:asciiTheme="minorEastAsia" w:hAnsiTheme="minorEastAsia" w:cstheme="minorEastAsia"/>
                <w:color w:val="000000" w:themeColor="text1"/>
                <w:sz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0.1</w:t>
            </w:r>
          </w:p>
        </w:tc>
      </w:tr>
    </w:tbl>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吉隆边合区中药材初加工项目</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吉隆边合区中药材初加工项目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吉隆县吉隆镇、萨勒乡、贡当乡有着丰富的林下资源，其中包括虫草、林芝、天麻、贝母、黄精、木耳、蕨菜、食用菌、竹笋等，为了充分挖掘林下优势资源，形成独具当地特色的品牌产品，对林下资源进行人工培育、加工包装销售，同时，对尼泊尔进口岸的药材进行初步加工包装，拟通过招商引资方式引进企业投资建设吉隆中药材加工项目。新建中药材加工场区、展示交易中心、仓储区、办公服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default" w:asciiTheme="minorEastAsia" w:hAnsiTheme="minorEastAsia" w:cstheme="minorEastAsia"/>
                <w:color w:val="000000" w:themeColor="text1"/>
                <w:sz w:val="24"/>
                <w:lang w:val="en-US"/>
                <w14:textFill>
                  <w14:solidFill>
                    <w14:schemeClr w14:val="tx1"/>
                  </w14:solidFill>
                </w14:textFill>
              </w:rPr>
            </w:pPr>
            <w:r>
              <w:rPr>
                <w:rFonts w:hint="eastAsia" w:cs="Times New Roman" w:asciiTheme="minorEastAsia" w:hAnsiTheme="minorEastAsia"/>
                <w:color w:val="000000" w:themeColor="text1"/>
                <w:sz w:val="24"/>
                <w:lang w:val="en-US" w:eastAsia="zh-CN"/>
                <w14:textFill>
                  <w14:solidFill>
                    <w14:schemeClr w14:val="tx1"/>
                  </w14:solidFill>
                </w14:textFill>
              </w:rPr>
              <w:t>30亩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0.5</w:t>
            </w:r>
          </w:p>
        </w:tc>
      </w:tr>
    </w:tbl>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吉隆吉普村旅游开发项目</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吉隆吉普村旅游开发项目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吉甫村位于吉隆镇东南部，距离城镇驻地1.2公里，平均海拔2870米。吉甫村由于占气候、地理、交通等资源优势，历史文化及自然风光优美，有吉甫园和吉甫大峡谷。吉甫园位于吉隆镇吉甫村约2公里处的取母古日雪山下的幽静树林中，是历史攸久，也是至今唯一保存较完好的一座小型庄园。吉甫，在藏语中是“离开洞”，“分手洞”之意。公元637年，尼泊尔的赤尊公主嫁到吐蕃，在此停留而修建。独特的人文及自然景观造就吉甫村特色旅游资源，打造生态民宿前景宽广。进行民宿酒店开发，旅游基础设施建设，旅游生态保护，吸纳民宿酒店管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80000</w:t>
            </w:r>
            <w:r>
              <w:rPr>
                <w:rFonts w:hint="eastAsia" w:asciiTheme="minorEastAsia" w:hAnsiTheme="minorEastAsia" w:cstheme="minorEastAsia"/>
                <w:color w:val="000000" w:themeColor="text1"/>
                <w:sz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0.6</w:t>
            </w:r>
          </w:p>
        </w:tc>
      </w:tr>
    </w:tbl>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吉隆边合区出口贸易加工区建设项目</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inorEastAsia" w:hAnsiTheme="minorEastAsia" w:cstheme="minorEastAsia"/>
          <w:color w:val="000000" w:themeColor="text1"/>
          <w:sz w:val="24"/>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吉隆边合区出口贸易加工区建设项目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24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西藏传统的民族手工艺是藏民族干百年来在长期的生产生活中产生的一门民族特色艺术，集中展现了藏民族的智慧和艺术气息，通过近年来大力宣传、发展、推广、销售西藏文化和文化产品，给藏民族特色文化产品带来了发展机遇。西藏传统民族手工艺品种类繁多，有藏式家具、唐卡、藏刀、木刻、铜器制品、银器制品等，且做工精细、在选材、图案的设计和颜色的搭配上都极具藏民族特色。利用尼泊尔的铜、银、红木等原材料的市场优势，在吉隆镇修建民族手工艺品生产基地，以生产铜、银、红木制品为主，其他藏式工艺品为补的文化产品。拟通过招商引资方式引进企业投资建设民族手工艺品生产基地项目。用地面积10亩。新建边合区特色出口贸易，包括民族手工艺加工、特色农产品包装等，打造珠峰文化大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200</w:t>
            </w:r>
            <w:r>
              <w:rPr>
                <w:rFonts w:hint="eastAsia" w:asciiTheme="minorEastAsia" w:hAnsiTheme="minorEastAsia" w:cstheme="minorEastAsia"/>
                <w:color w:val="000000" w:themeColor="text1"/>
                <w:sz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2.0</w:t>
            </w:r>
          </w:p>
        </w:tc>
      </w:tr>
    </w:tbl>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吉隆口岸五星级酒店建设项目</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inorEastAsia" w:hAnsiTheme="minorEastAsia" w:cstheme="minorEastAsia"/>
          <w:color w:val="000000" w:themeColor="text1"/>
          <w:sz w:val="24"/>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吉隆边合区出口贸易加工区建设项目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随着吉隆口岸的快速发展，来吉隆经商、旅游人员日渐增多。为了给来吉隆的商家和游客提供优质的服务，现既需要修建一座五星级酒店。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200</w:t>
            </w:r>
            <w:r>
              <w:rPr>
                <w:rFonts w:hint="eastAsia" w:asciiTheme="minorEastAsia" w:hAnsiTheme="minorEastAsia" w:cstheme="minorEastAsia"/>
                <w:color w:val="000000" w:themeColor="text1"/>
                <w:sz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2.0</w:t>
            </w:r>
          </w:p>
        </w:tc>
      </w:tr>
    </w:tbl>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default" w:asciiTheme="minorEastAsia" w:hAnsiTheme="minorEastAsia" w:eastAsia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14:textFill>
            <w14:solidFill>
              <w14:schemeClr w14:val="tx1"/>
            </w14:solidFill>
          </w14:textFill>
        </w:rPr>
        <w:t>发布单位：</w:t>
      </w:r>
      <w:r>
        <w:rPr>
          <w:rFonts w:hint="eastAsia" w:asciiTheme="minorEastAsia" w:hAnsiTheme="minorEastAsia" w:cstheme="minorEastAsia"/>
          <w:color w:val="000000" w:themeColor="text1"/>
          <w:sz w:val="36"/>
          <w:szCs w:val="36"/>
          <w:lang w:val="en-US" w:eastAsia="zh-CN"/>
          <w14:textFill>
            <w14:solidFill>
              <w14:schemeClr w14:val="tx1"/>
            </w14:solidFill>
          </w14:textFill>
        </w:rPr>
        <w:t>日喀则市拉孜县</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default" w:asciiTheme="minorEastAsia" w:hAnsiTheme="minorEastAsia" w:eastAsia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14:textFill>
            <w14:solidFill>
              <w14:schemeClr w14:val="tx1"/>
            </w14:solidFill>
          </w14:textFill>
        </w:rPr>
        <w:t>项目地点：</w:t>
      </w:r>
      <w:r>
        <w:rPr>
          <w:rFonts w:hint="eastAsia" w:asciiTheme="minorEastAsia" w:hAnsiTheme="minorEastAsia" w:cstheme="minorEastAsia"/>
          <w:color w:val="000000" w:themeColor="text1"/>
          <w:sz w:val="36"/>
          <w:szCs w:val="36"/>
          <w:lang w:val="en-US" w:eastAsia="zh-CN"/>
          <w14:textFill>
            <w14:solidFill>
              <w14:schemeClr w14:val="tx1"/>
            </w14:solidFill>
          </w14:textFill>
        </w:rPr>
        <w:t>拉孜县锡钦乡</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投资方式：合资、独资</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招商联系人：扎西平措</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联系方式：18189023172</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Theme="minorEastAsia"/>
          <w:color w:val="000000" w:themeColor="text1"/>
          <w:sz w:val="36"/>
          <w:szCs w:val="36"/>
          <w:u w:val="singl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玫瑰花种植项目</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heme="minorEastAsia" w:hAnsiTheme="minorEastAsia" w:cstheme="minorEastAsia"/>
          <w:color w:val="000000" w:themeColor="text1"/>
          <w:sz w:val="24"/>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玫瑰花种植项目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该项目规划以“公司+基地+农户”的形式，建设苗圃基地、种植示范区、玫瑰加工厂及附属工程。采用合资或者独资方式。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500亩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0.2</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拉孜县综合物流园项目</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inorEastAsia" w:hAnsiTheme="minorEastAsia" w:cstheme="minorEastAsia"/>
          <w:color w:val="000000" w:themeColor="text1"/>
          <w:sz w:val="24"/>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拉孜县综合物流园项目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在拉孜县扶贫产业园区建设现代综合物流园。拟建设展示交易区、物流加工区、货运配送站、物流功能区、电子信息交易平台及附属工程。同时，配套建设道路、水、电、气通讯及其他配套措施。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100</w:t>
            </w:r>
            <w:r>
              <w:rPr>
                <w:rFonts w:hint="eastAsia" w:asciiTheme="minorEastAsia" w:hAnsiTheme="minorEastAsia" w:cstheme="minorEastAsia"/>
                <w:color w:val="000000" w:themeColor="text1"/>
                <w:sz w:val="24"/>
                <w14:textFill>
                  <w14:solidFill>
                    <w14:schemeClr w14:val="tx1"/>
                  </w14:solidFill>
                </w14:textFill>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0.3</w:t>
            </w:r>
          </w:p>
        </w:tc>
      </w:tr>
    </w:tbl>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西部车辆销售和维修中心</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西部车辆销售和维修中心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该项目在县城建设西部车辆销售和维修中心，包含建设销售中心、维修中心、办公室、职工宿舍及附属工程。为所有在汽车能在拉孜县上户、抵押。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default"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30亩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0.2</w:t>
            </w:r>
          </w:p>
        </w:tc>
      </w:tr>
    </w:tbl>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default" w:asciiTheme="minorEastAsia" w:hAnsiTheme="minorEastAsia" w:eastAsia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14:textFill>
            <w14:solidFill>
              <w14:schemeClr w14:val="tx1"/>
            </w14:solidFill>
          </w14:textFill>
        </w:rPr>
        <w:t>发布单位：</w:t>
      </w:r>
      <w:r>
        <w:rPr>
          <w:rFonts w:hint="eastAsia" w:asciiTheme="minorEastAsia" w:hAnsiTheme="minorEastAsia" w:cstheme="minorEastAsia"/>
          <w:color w:val="000000" w:themeColor="text1"/>
          <w:sz w:val="36"/>
          <w:szCs w:val="36"/>
          <w:lang w:val="en-US" w:eastAsia="zh-CN"/>
          <w14:textFill>
            <w14:solidFill>
              <w14:schemeClr w14:val="tx1"/>
            </w14:solidFill>
          </w14:textFill>
        </w:rPr>
        <w:t>江孜县人民政府</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default" w:asciiTheme="minorEastAsia" w:hAnsiTheme="minorEastAsia" w:eastAsia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14:textFill>
            <w14:solidFill>
              <w14:schemeClr w14:val="tx1"/>
            </w14:solidFill>
          </w14:textFill>
        </w:rPr>
        <w:t>项目地点：</w:t>
      </w:r>
      <w:r>
        <w:rPr>
          <w:rFonts w:hint="eastAsia" w:asciiTheme="minorEastAsia" w:hAnsiTheme="minorEastAsia" w:cstheme="minorEastAsia"/>
          <w:color w:val="000000" w:themeColor="text1"/>
          <w:sz w:val="36"/>
          <w:szCs w:val="36"/>
          <w:lang w:val="en-US" w:eastAsia="zh-CN"/>
          <w14:textFill>
            <w14:solidFill>
              <w14:schemeClr w14:val="tx1"/>
            </w14:solidFill>
          </w14:textFill>
        </w:rPr>
        <w:t>江孜县达玛城</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投资方式：独资、合作</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招商联系人：李小波</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达玛节民俗风情园文化生态长廊建设项目</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heme="minorEastAsia" w:hAnsiTheme="minorEastAsia" w:cstheme="minorEastAsia"/>
          <w:color w:val="000000" w:themeColor="text1"/>
          <w:sz w:val="24"/>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达玛节民俗风情园文化生态长廊建设项目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在江孜县依托红河谷文化和《江孜印迹》兴建文化生态长廊、主题公园、酒店等。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default" w:asciiTheme="minorEastAsia" w:hAnsiTheme="minorEastAsia" w:cstheme="minorEastAsia"/>
                <w:color w:val="000000" w:themeColor="text1"/>
                <w:sz w:val="24"/>
                <w:lang w:val="en-US"/>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10亩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0.6</w:t>
            </w:r>
          </w:p>
        </w:tc>
      </w:tr>
    </w:tbl>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江孜县仓储物流基地建设项目</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江孜县仓储物流基地建设项目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项目占地面积约104亩，总建筑面积41990.02m2（地上建筑面积41313.52m2，地下建筑面积676.5 m2），其中：综合服务中心8064.12m2、商贸展示8379m2、打包分类配送10570m2、仓储区4176m2、冷链打包配送6720m2、冷库3360m2、门卫44.4m2，地下建筑面积676.5 m2。建设区域性零售及电子商务采购、物流和结算基地；配套建设道路、绿化、环保、消防等辅助设施和给排水、供电等公用工程。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104</w:t>
            </w:r>
            <w:r>
              <w:rPr>
                <w:rFonts w:hint="eastAsia" w:asciiTheme="minorEastAsia" w:hAnsiTheme="minorEastAsia" w:cstheme="minorEastAsia"/>
                <w:color w:val="000000" w:themeColor="text1"/>
                <w:sz w:val="24"/>
                <w14:textFill>
                  <w14:solidFill>
                    <w14:schemeClr w14:val="tx1"/>
                  </w14:solidFill>
                </w14:textFill>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6.5</w:t>
            </w:r>
          </w:p>
        </w:tc>
      </w:tr>
    </w:tbl>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00" w:lineRule="auto"/>
        <w:jc w:val="center"/>
        <w:rPr>
          <w:rFonts w:hint="eastAsia" w:asciiTheme="majorEastAsia" w:hAnsiTheme="majorEastAsia" w:eastAsiaTheme="majorEastAsia" w:cstheme="majorEastAsia"/>
          <w:b/>
          <w:bCs/>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default" w:asciiTheme="minorEastAsia" w:hAnsiTheme="minorEastAsia" w:eastAsia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14:textFill>
            <w14:solidFill>
              <w14:schemeClr w14:val="tx1"/>
            </w14:solidFill>
          </w14:textFill>
        </w:rPr>
        <w:t>发布单位：</w:t>
      </w:r>
      <w:r>
        <w:rPr>
          <w:rFonts w:hint="eastAsia" w:asciiTheme="minorEastAsia" w:hAnsiTheme="minorEastAsia" w:cstheme="minorEastAsia"/>
          <w:color w:val="000000" w:themeColor="text1"/>
          <w:sz w:val="36"/>
          <w:szCs w:val="36"/>
          <w:lang w:val="en-US" w:eastAsia="zh-CN"/>
          <w14:textFill>
            <w14:solidFill>
              <w14:schemeClr w14:val="tx1"/>
            </w14:solidFill>
          </w14:textFill>
        </w:rPr>
        <w:t>白朗县商务局</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default" w:asciiTheme="minorEastAsia" w:hAnsiTheme="minorEastAsia" w:eastAsia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14:textFill>
            <w14:solidFill>
              <w14:schemeClr w14:val="tx1"/>
            </w14:solidFill>
          </w14:textFill>
        </w:rPr>
        <w:t>项目地点：</w:t>
      </w:r>
      <w:r>
        <w:rPr>
          <w:rFonts w:hint="eastAsia" w:asciiTheme="minorEastAsia" w:hAnsiTheme="minorEastAsia" w:cstheme="minorEastAsia"/>
          <w:color w:val="000000" w:themeColor="text1"/>
          <w:sz w:val="36"/>
          <w:szCs w:val="36"/>
          <w:lang w:val="en-US" w:eastAsia="zh-CN"/>
          <w14:textFill>
            <w14:solidFill>
              <w14:schemeClr w14:val="tx1"/>
            </w14:solidFill>
          </w14:textFill>
        </w:rPr>
        <w:t>白朗县洛江镇</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投资方式：独资</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招商联系人：徐洁</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联系方式：19908922520</w:t>
      </w: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白朗县商贸中心</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heme="minorEastAsia" w:hAnsiTheme="minorEastAsia" w:cstheme="minorEastAsia"/>
          <w:color w:val="000000" w:themeColor="text1"/>
          <w:sz w:val="24"/>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白朗县商贸中心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建设集大型购物中心、精装休闲娱乐、餐饮服务、大型超市、商业步行街、停车场等功能于一体的档次较高、业态丰富的城市综合体项目，配套相关附属设施设备。融商业、商务、休闲于一体，引入国内外知名商家和品牌，创造商业价值、投资价值的最大化。综合区内各种农特产品，分类分区销售，带动消费，方便民众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default"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80亩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4.0</w:t>
            </w:r>
          </w:p>
        </w:tc>
      </w:tr>
    </w:tbl>
    <w:p>
      <w:pPr>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shd w:val="clear" w:color="auto" w:fill="auto"/>
          <w14:textFill>
            <w14:solidFill>
              <w14:schemeClr w14:val="tx1"/>
            </w14:solidFill>
          </w14:textFill>
        </w:rPr>
      </w:pPr>
      <w:r>
        <w:rPr>
          <w:rFonts w:hint="eastAsia"/>
          <w:color w:val="000000" w:themeColor="text1"/>
          <w:sz w:val="32"/>
          <w:szCs w:val="40"/>
          <w:u w:val="single"/>
          <w:shd w:val="clear" w:color="auto" w:fill="auto"/>
          <w14:textFill>
            <w14:solidFill>
              <w14:schemeClr w14:val="tx1"/>
            </w14:solidFill>
          </w14:textFill>
        </w:rPr>
        <w:t>西藏日喀则珠峰现代农业创新博览园AAAA景区建设项目</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inorEastAsia" w:hAnsiTheme="minorEastAsia" w:cstheme="minorEastAsia"/>
          <w:color w:val="000000" w:themeColor="text1"/>
          <w:sz w:val="24"/>
          <w:shd w:val="clear" w:color="auto" w:fill="auto"/>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shd w:val="clear" w:color="auto" w:fill="auto"/>
                <w14:textFill>
                  <w14:solidFill>
                    <w14:schemeClr w14:val="tx1"/>
                  </w14:solidFill>
                </w14:textFill>
              </w:rPr>
            </w:pPr>
            <w:r>
              <w:rPr>
                <w:rFonts w:hint="eastAsia" w:asciiTheme="minorEastAsia" w:hAnsiTheme="minorEastAsia" w:cstheme="minorEastAsia"/>
                <w:color w:val="000000" w:themeColor="text1"/>
                <w:sz w:val="24"/>
                <w:shd w:val="clear" w:color="auto" w:fill="auto"/>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shd w:val="clear" w:color="auto" w:fill="auto"/>
                <w14:textFill>
                  <w14:solidFill>
                    <w14:schemeClr w14:val="tx1"/>
                  </w14:solidFill>
                </w14:textFill>
              </w:rPr>
            </w:pPr>
            <w:r>
              <w:rPr>
                <w:rFonts w:hint="eastAsia" w:asciiTheme="minorEastAsia" w:hAnsiTheme="minorEastAsia" w:cstheme="minorEastAsia"/>
                <w:color w:val="000000" w:themeColor="text1"/>
                <w:sz w:val="24"/>
                <w:shd w:val="clear" w:color="auto" w:fill="auto"/>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shd w:val="clear" w:color="auto" w:fill="auto"/>
                <w14:textFill>
                  <w14:solidFill>
                    <w14:schemeClr w14:val="tx1"/>
                  </w14:solidFill>
                </w14:textFill>
              </w:rPr>
            </w:pPr>
            <w:r>
              <w:rPr>
                <w:rFonts w:hint="eastAsia" w:asciiTheme="minorEastAsia" w:hAnsiTheme="minorEastAsia" w:cstheme="minorEastAsia"/>
                <w:color w:val="000000" w:themeColor="text1"/>
                <w:sz w:val="24"/>
                <w:shd w:val="clear" w:color="auto" w:fill="auto"/>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969" w:type="dxa"/>
          </w:tcPr>
          <w:p>
            <w:pPr>
              <w:spacing w:line="660" w:lineRule="exact"/>
              <w:jc w:val="center"/>
              <w:rPr>
                <w:rFonts w:asciiTheme="minorEastAsia" w:hAnsiTheme="minorEastAsia" w:cstheme="minorEastAsia"/>
                <w:color w:val="000000" w:themeColor="text1"/>
                <w:sz w:val="24"/>
                <w:shd w:val="clear" w:color="auto" w:fill="auto"/>
                <w14:textFill>
                  <w14:solidFill>
                    <w14:schemeClr w14:val="tx1"/>
                  </w14:solidFill>
                </w14:textFill>
              </w:rPr>
            </w:pPr>
            <w:r>
              <w:rPr>
                <w:rFonts w:hint="eastAsia" w:asciiTheme="minorEastAsia" w:hAnsiTheme="minorEastAsia" w:cstheme="minorEastAsia"/>
                <w:color w:val="000000" w:themeColor="text1"/>
                <w:sz w:val="24"/>
                <w:shd w:val="clear" w:color="auto" w:fill="auto"/>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shd w:val="clear" w:color="auto" w:fill="auto"/>
                <w14:textFill>
                  <w14:solidFill>
                    <w14:schemeClr w14:val="tx1"/>
                  </w14:solidFill>
                </w14:textFill>
              </w:rPr>
            </w:pPr>
            <w:r>
              <w:rPr>
                <w:rFonts w:hint="eastAsia" w:asciiTheme="minorEastAsia" w:hAnsiTheme="minorEastAsia" w:cstheme="minorEastAsia"/>
                <w:color w:val="000000" w:themeColor="text1"/>
                <w:sz w:val="24"/>
                <w:shd w:val="clear" w:color="auto" w:fill="auto"/>
                <w14:textFill>
                  <w14:solidFill>
                    <w14:schemeClr w14:val="tx1"/>
                  </w14:solidFill>
                </w14:textFill>
              </w:rPr>
              <w:t>项目名称</w:t>
            </w:r>
          </w:p>
        </w:tc>
        <w:tc>
          <w:tcPr>
            <w:tcW w:w="5903" w:type="dxa"/>
          </w:tcPr>
          <w:p>
            <w:pPr>
              <w:spacing w:line="580" w:lineRule="exact"/>
              <w:jc w:val="center"/>
              <w:rPr>
                <w:rFonts w:hint="eastAsia" w:cs="Times New Roman" w:asciiTheme="minorEastAsia" w:hAnsiTheme="minorEastAsia"/>
                <w:color w:val="000000" w:themeColor="text1"/>
                <w:sz w:val="24"/>
                <w:shd w:val="clear" w:color="auto" w:fill="auto"/>
                <w14:textFill>
                  <w14:solidFill>
                    <w14:schemeClr w14:val="tx1"/>
                  </w14:solidFill>
                </w14:textFill>
              </w:rPr>
            </w:pPr>
            <w:r>
              <w:rPr>
                <w:rFonts w:hint="eastAsia" w:cs="Times New Roman" w:asciiTheme="minorEastAsia" w:hAnsiTheme="minorEastAsia"/>
                <w:color w:val="000000" w:themeColor="text1"/>
                <w:sz w:val="24"/>
                <w:shd w:val="clear" w:color="auto" w:fill="auto"/>
                <w14:textFill>
                  <w14:solidFill>
                    <w14:schemeClr w14:val="tx1"/>
                  </w14:solidFill>
                </w14:textFill>
              </w:rPr>
              <w:t>西藏日喀则珠峰现代农业创新博览园AAAA景区</w:t>
            </w:r>
          </w:p>
          <w:p>
            <w:pPr>
              <w:spacing w:line="580" w:lineRule="exact"/>
              <w:jc w:val="center"/>
              <w:rPr>
                <w:rFonts w:cs="Times New Roman" w:asciiTheme="minorEastAsia" w:hAnsiTheme="minorEastAsia"/>
                <w:color w:val="000000" w:themeColor="text1"/>
                <w:sz w:val="24"/>
                <w:shd w:val="clear" w:color="auto" w:fill="auto"/>
                <w14:textFill>
                  <w14:solidFill>
                    <w14:schemeClr w14:val="tx1"/>
                  </w14:solidFill>
                </w14:textFill>
              </w:rPr>
            </w:pPr>
            <w:r>
              <w:rPr>
                <w:rFonts w:hint="eastAsia" w:cs="Times New Roman" w:asciiTheme="minorEastAsia" w:hAnsiTheme="minorEastAsia"/>
                <w:color w:val="000000" w:themeColor="text1"/>
                <w:sz w:val="24"/>
                <w:shd w:val="clear" w:color="auto" w:fill="auto"/>
                <w14:textFill>
                  <w14:solidFill>
                    <w14:schemeClr w14:val="tx1"/>
                  </w14:solidFill>
                </w14:textFill>
              </w:rPr>
              <w:t>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969" w:type="dxa"/>
          </w:tcPr>
          <w:p>
            <w:pPr>
              <w:spacing w:line="360" w:lineRule="auto"/>
              <w:jc w:val="center"/>
              <w:rPr>
                <w:rFonts w:hint="eastAsia" w:asciiTheme="minorEastAsia" w:hAnsiTheme="minorEastAsia" w:cstheme="minorEastAsia"/>
                <w:color w:val="000000" w:themeColor="text1"/>
                <w:sz w:val="24"/>
                <w:shd w:val="clear" w:color="auto" w:fill="auto"/>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shd w:val="clear" w:color="auto" w:fill="auto"/>
                <w:lang w:val="en-US" w:eastAsia="zh-CN"/>
                <w14:textFill>
                  <w14:solidFill>
                    <w14:schemeClr w14:val="tx1"/>
                  </w14:solidFill>
                </w14:textFill>
              </w:rPr>
            </w:pPr>
            <w:r>
              <w:rPr>
                <w:rFonts w:hint="eastAsia" w:asciiTheme="minorEastAsia" w:hAnsiTheme="minorEastAsia" w:cstheme="minorEastAsia"/>
                <w:color w:val="000000" w:themeColor="text1"/>
                <w:sz w:val="24"/>
                <w:shd w:val="clear" w:color="auto" w:fill="auto"/>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shd w:val="clear" w:color="auto" w:fill="auto"/>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shd w:val="clear" w:color="auto" w:fill="auto"/>
                <w14:textFill>
                  <w14:solidFill>
                    <w14:schemeClr w14:val="tx1"/>
                  </w14:solidFill>
                </w14:textFill>
              </w:rPr>
            </w:pPr>
            <w:r>
              <w:rPr>
                <w:rFonts w:hint="eastAsia" w:asciiTheme="minorEastAsia" w:hAnsiTheme="minorEastAsia" w:cstheme="minorEastAsia"/>
                <w:color w:val="000000" w:themeColor="text1"/>
                <w:sz w:val="24"/>
                <w:shd w:val="clear" w:color="auto" w:fill="auto"/>
                <w14:textFill>
                  <w14:solidFill>
                    <w14:schemeClr w14:val="tx1"/>
                  </w14:solidFill>
                </w14:textFill>
              </w:rPr>
              <w:t>项目简介</w:t>
            </w:r>
          </w:p>
        </w:tc>
        <w:tc>
          <w:tcPr>
            <w:tcW w:w="5903" w:type="dxa"/>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cs="Times New Roman" w:asciiTheme="minorEastAsia" w:hAnsiTheme="minorEastAsia"/>
                <w:color w:val="000000" w:themeColor="text1"/>
                <w:sz w:val="24"/>
                <w:shd w:val="clear" w:color="auto" w:fill="auto"/>
                <w14:textFill>
                  <w14:solidFill>
                    <w14:schemeClr w14:val="tx1"/>
                  </w14:solidFill>
                </w14:textFill>
              </w:rPr>
            </w:pPr>
            <w:r>
              <w:rPr>
                <w:rFonts w:hint="eastAsia" w:cs="Times New Roman" w:asciiTheme="minorEastAsia" w:hAnsiTheme="minorEastAsia"/>
                <w:color w:val="000000" w:themeColor="text1"/>
                <w:sz w:val="24"/>
                <w:shd w:val="clear" w:color="auto" w:fill="auto"/>
                <w:lang w:eastAsia="zh-CN"/>
                <w14:textFill>
                  <w14:solidFill>
                    <w14:schemeClr w14:val="tx1"/>
                  </w14:solidFill>
                </w14:textFill>
              </w:rPr>
              <w:t>建设生产生活设施、环卫设施、旅游标识系统、绿化工程、农业博览展示区、生态农产品加工区、年楚河生态观光体验区、生态农业观光体验区、智慧科技生态农业展示区、高原农业培植区、生态酒店、景观景点等，打造农业和旅游相结合的田园综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shd w:val="clear" w:color="auto" w:fill="auto"/>
                <w:lang w:val="en-US" w:eastAsia="zh-CN"/>
                <w14:textFill>
                  <w14:solidFill>
                    <w14:schemeClr w14:val="tx1"/>
                  </w14:solidFill>
                </w14:textFill>
              </w:rPr>
            </w:pPr>
            <w:r>
              <w:rPr>
                <w:rFonts w:hint="eastAsia" w:asciiTheme="minorEastAsia" w:hAnsiTheme="minorEastAsia" w:cstheme="minorEastAsia"/>
                <w:color w:val="000000" w:themeColor="text1"/>
                <w:sz w:val="24"/>
                <w:shd w:val="clear" w:color="auto" w:fill="auto"/>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shd w:val="clear" w:color="auto" w:fill="auto"/>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shd w:val="clear" w:color="auto" w:fill="auto"/>
                <w14:textFill>
                  <w14:solidFill>
                    <w14:schemeClr w14:val="tx1"/>
                  </w14:solidFill>
                </w14:textFill>
              </w:rPr>
            </w:pPr>
            <w:r>
              <w:rPr>
                <w:rFonts w:hint="eastAsia" w:asciiTheme="minorEastAsia" w:hAnsiTheme="minorEastAsia" w:cstheme="minorEastAsia"/>
                <w:color w:val="000000" w:themeColor="text1"/>
                <w:sz w:val="24"/>
                <w:shd w:val="clear" w:color="auto" w:fill="auto"/>
                <w14:textFill>
                  <w14:solidFill>
                    <w14:schemeClr w14:val="tx1"/>
                  </w14:solidFill>
                </w14:textFill>
              </w:rPr>
              <w:t>用地规模</w:t>
            </w:r>
          </w:p>
        </w:tc>
        <w:tc>
          <w:tcPr>
            <w:tcW w:w="5903" w:type="dxa"/>
          </w:tcPr>
          <w:p>
            <w:pPr>
              <w:spacing w:line="660" w:lineRule="exact"/>
              <w:jc w:val="center"/>
              <w:rPr>
                <w:rFonts w:asciiTheme="minorEastAsia" w:hAnsiTheme="minorEastAsia" w:cstheme="minorEastAsia"/>
                <w:color w:val="000000" w:themeColor="text1"/>
                <w:sz w:val="24"/>
                <w:shd w:val="clear" w:color="auto" w:fill="auto"/>
                <w14:textFill>
                  <w14:solidFill>
                    <w14:schemeClr w14:val="tx1"/>
                  </w14:solidFill>
                </w14:textFill>
              </w:rPr>
            </w:pPr>
            <w:r>
              <w:rPr>
                <w:rFonts w:hint="eastAsia" w:asciiTheme="minorEastAsia" w:hAnsiTheme="minorEastAsia" w:cstheme="minorEastAsia"/>
                <w:color w:val="000000" w:themeColor="text1"/>
                <w:sz w:val="24"/>
                <w:shd w:val="clear" w:color="auto" w:fill="auto"/>
                <w:lang w:val="en-US" w:eastAsia="zh-CN"/>
                <w14:textFill>
                  <w14:solidFill>
                    <w14:schemeClr w14:val="tx1"/>
                  </w14:solidFill>
                </w14:textFill>
              </w:rPr>
              <w:t>5000</w:t>
            </w:r>
            <w:r>
              <w:rPr>
                <w:rFonts w:hint="eastAsia" w:asciiTheme="minorEastAsia" w:hAnsiTheme="minorEastAsia" w:cstheme="minorEastAsia"/>
                <w:color w:val="000000" w:themeColor="text1"/>
                <w:sz w:val="24"/>
                <w:shd w:val="clear" w:color="auto" w:fill="auto"/>
                <w14:textFill>
                  <w14:solidFill>
                    <w14:schemeClr w14:val="tx1"/>
                  </w14:solidFill>
                </w14:textFill>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shd w:val="clear" w:color="auto" w:fill="auto"/>
                <w:lang w:val="en-US" w:eastAsia="zh-CN"/>
                <w14:textFill>
                  <w14:solidFill>
                    <w14:schemeClr w14:val="tx1"/>
                  </w14:solidFill>
                </w14:textFill>
              </w:rPr>
            </w:pPr>
            <w:r>
              <w:rPr>
                <w:rFonts w:hint="eastAsia" w:asciiTheme="minorEastAsia" w:hAnsiTheme="minorEastAsia" w:cstheme="minorEastAsia"/>
                <w:color w:val="000000" w:themeColor="text1"/>
                <w:sz w:val="24"/>
                <w:shd w:val="clear" w:color="auto" w:fill="auto"/>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shd w:val="clear" w:color="auto" w:fill="auto"/>
                <w14:textFill>
                  <w14:solidFill>
                    <w14:schemeClr w14:val="tx1"/>
                  </w14:solidFill>
                </w14:textFill>
              </w:rPr>
            </w:pPr>
            <w:r>
              <w:rPr>
                <w:rFonts w:hint="eastAsia" w:asciiTheme="minorEastAsia" w:hAnsiTheme="minorEastAsia" w:cstheme="minorEastAsia"/>
                <w:color w:val="000000" w:themeColor="text1"/>
                <w:sz w:val="24"/>
                <w:shd w:val="clear" w:color="auto" w:fill="auto"/>
                <w14:textFill>
                  <w14:solidFill>
                    <w14:schemeClr w14:val="tx1"/>
                  </w14:solidFill>
                </w14:textFill>
              </w:rPr>
              <w:t>投资（</w:t>
            </w:r>
            <w:r>
              <w:rPr>
                <w:rFonts w:hint="eastAsia" w:asciiTheme="minorEastAsia" w:hAnsiTheme="minorEastAsia" w:cstheme="minorEastAsia"/>
                <w:color w:val="000000" w:themeColor="text1"/>
                <w:sz w:val="24"/>
                <w:shd w:val="clear" w:color="auto" w:fill="auto"/>
                <w:lang w:val="en-US" w:eastAsia="zh-CN"/>
                <w14:textFill>
                  <w14:solidFill>
                    <w14:schemeClr w14:val="tx1"/>
                  </w14:solidFill>
                </w14:textFill>
              </w:rPr>
              <w:t>亿</w:t>
            </w:r>
            <w:r>
              <w:rPr>
                <w:rFonts w:hint="eastAsia" w:asciiTheme="minorEastAsia" w:hAnsiTheme="minorEastAsia" w:cstheme="minorEastAsia"/>
                <w:color w:val="000000" w:themeColor="text1"/>
                <w:sz w:val="24"/>
                <w:shd w:val="clear" w:color="auto" w:fill="auto"/>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shd w:val="clear" w:color="auto" w:fill="auto"/>
                <w:lang w:val="en-US" w:eastAsia="zh-CN"/>
                <w14:textFill>
                  <w14:solidFill>
                    <w14:schemeClr w14:val="tx1"/>
                  </w14:solidFill>
                </w14:textFill>
              </w:rPr>
            </w:pPr>
            <w:r>
              <w:rPr>
                <w:rFonts w:hint="eastAsia" w:asciiTheme="minorEastAsia" w:hAnsiTheme="minorEastAsia" w:cstheme="minorEastAsia"/>
                <w:color w:val="000000" w:themeColor="text1"/>
                <w:sz w:val="24"/>
                <w:shd w:val="clear" w:color="auto" w:fill="auto"/>
                <w:lang w:val="en-US" w:eastAsia="zh-CN"/>
                <w14:textFill>
                  <w14:solidFill>
                    <w14:schemeClr w14:val="tx1"/>
                  </w14:solidFill>
                </w14:textFill>
              </w:rPr>
              <w:t>6.0</w:t>
            </w:r>
          </w:p>
        </w:tc>
      </w:tr>
    </w:tbl>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民族文化风情园项目</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民族文化风情园项目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项目拟建设集农家风情度假旅馆、藏式农家乐、水磨糌粑体验馆、风情园摄影基地等主题项目为一体的后藏民族文化风情园。西藏民俗文化的内容包含丰富、多姿多彩，举凡服饰、饮食、居室、婚嫁、节日娱乐等等，可为国内外游客演绎出后藏丰厚的历史文化的变迁与升华的过程，进一步促进旅游业的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default" w:asciiTheme="minorEastAsia" w:hAnsiTheme="minorEastAsia" w:cstheme="minorEastAsia"/>
                <w:color w:val="000000" w:themeColor="text1"/>
                <w:sz w:val="24"/>
                <w:lang w:val="en-US"/>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200亩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shd w:val="clear" w:color="auto" w:fill="auto"/>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0.5</w:t>
            </w:r>
          </w:p>
        </w:tc>
      </w:tr>
    </w:tbl>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餐厨垃圾无公害处理建设项目</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heme="minorEastAsia" w:hAnsiTheme="minorEastAsia" w:cstheme="minorEastAsia"/>
          <w:color w:val="000000" w:themeColor="text1"/>
          <w:sz w:val="24"/>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360" w:lineRule="auto"/>
              <w:rPr>
                <w:rFonts w:hint="eastAsia" w:cs="Times New Roman" w:asciiTheme="minorEastAsia" w:hAnsiTheme="minorEastAsia"/>
                <w:color w:val="000000" w:themeColor="text1"/>
                <w:sz w:val="24"/>
                <w:lang w:eastAsia="zh-CN"/>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餐厨垃圾无公害处理建设项目</w:t>
            </w:r>
          </w:p>
          <w:p>
            <w:pPr>
              <w:spacing w:line="360" w:lineRule="auto"/>
              <w:rPr>
                <w:rFonts w:hint="eastAsia" w:cs="Times New Roman" w:asciiTheme="minorEastAsia" w:hAnsiTheme="minorEastAsia"/>
                <w:color w:val="000000" w:themeColor="text1"/>
                <w:sz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日处理餐厨垃圾20吨；餐厨垃圾及废弃油脂处理车间、综合管理及辅助工程、给排水及消防工程、设施设备采购及安装，其他附属设施设备。对应将处理分解后的粗油脂、有机废料提供给有机肥厂作为肥料原料，实现工业化的产业化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500</w:t>
            </w:r>
            <w:r>
              <w:rPr>
                <w:rFonts w:hint="eastAsia" w:asciiTheme="minorEastAsia" w:hAnsiTheme="minorEastAsia" w:cstheme="minorEastAsia"/>
                <w:color w:val="000000" w:themeColor="text1"/>
                <w:sz w:val="24"/>
                <w14:textFill>
                  <w14:solidFill>
                    <w14:schemeClr w14:val="tx1"/>
                  </w14:solidFill>
                </w14:textFill>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0.3</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万亩牧草产业园建设项目</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inorEastAsia" w:hAnsiTheme="minorEastAsia" w:cstheme="minorEastAsia"/>
          <w:color w:val="000000" w:themeColor="text1"/>
          <w:sz w:val="24"/>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万亩牧草产业园建设项目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随着近年来日喀则牛、羊养殖业的规模化发展，拟建成1.5万亩的饲草产业园，含储备库建设，为各类牲畜提供不同季节的饲草需求。规模化牧草种植既可获得丰厚的经济效益，又对解决农牧民群众就业、有效缓解当地冬春季节的草畜矛盾、提高养殖效益具有重要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15000</w:t>
            </w:r>
            <w:r>
              <w:rPr>
                <w:rFonts w:hint="eastAsia" w:asciiTheme="minorEastAsia" w:hAnsiTheme="minorEastAsia" w:cstheme="minorEastAsia"/>
                <w:color w:val="000000" w:themeColor="text1"/>
                <w:sz w:val="24"/>
                <w14:textFill>
                  <w14:solidFill>
                    <w14:schemeClr w14:val="tx1"/>
                  </w14:solidFill>
                </w14:textFill>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1.0</w:t>
            </w:r>
          </w:p>
        </w:tc>
      </w:tr>
    </w:tbl>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inorEastAsia" w:hAnsiTheme="minorEastAsia" w:cstheme="minorEastAsia"/>
          <w:color w:val="000000" w:themeColor="text1"/>
          <w:sz w:val="24"/>
          <w:lang w:val="en-US" w:eastAsia="zh-CN"/>
          <w14:textFill>
            <w14:solidFill>
              <w14:schemeClr w14:val="tx1"/>
            </w14:solidFill>
          </w14:textFill>
        </w:rPr>
      </w:pPr>
    </w:p>
    <w:p>
      <w:pPr>
        <w:rPr>
          <w:color w:val="000000" w:themeColor="text1"/>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default" w:asciiTheme="minorEastAsia" w:hAnsiTheme="minorEastAsia" w:eastAsia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14:textFill>
            <w14:solidFill>
              <w14:schemeClr w14:val="tx1"/>
            </w14:solidFill>
          </w14:textFill>
        </w:rPr>
        <w:t>发布单位：</w:t>
      </w:r>
      <w:r>
        <w:rPr>
          <w:rFonts w:hint="eastAsia" w:asciiTheme="minorEastAsia" w:hAnsiTheme="minorEastAsia" w:cstheme="minorEastAsia"/>
          <w:color w:val="000000" w:themeColor="text1"/>
          <w:sz w:val="36"/>
          <w:szCs w:val="36"/>
          <w:lang w:val="en-US" w:eastAsia="zh-CN"/>
          <w14:textFill>
            <w14:solidFill>
              <w14:schemeClr w14:val="tx1"/>
            </w14:solidFill>
          </w14:textFill>
        </w:rPr>
        <w:t>定日县招商办</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asciiTheme="minorEastAsia" w:hAnsiTheme="minorEastAsia" w:cstheme="minorEastAsia"/>
          <w:color w:val="000000" w:themeColor="text1"/>
          <w:sz w:val="36"/>
          <w:szCs w:val="36"/>
          <w14:textFill>
            <w14:solidFill>
              <w14:schemeClr w14:val="tx1"/>
            </w14:solidFill>
          </w14:textFill>
        </w:rPr>
      </w:pPr>
      <w:r>
        <w:rPr>
          <w:rFonts w:hint="eastAsia" w:asciiTheme="minorEastAsia" w:hAnsiTheme="minorEastAsia" w:cstheme="minorEastAsia"/>
          <w:color w:val="000000" w:themeColor="text1"/>
          <w:sz w:val="36"/>
          <w:szCs w:val="36"/>
          <w14:textFill>
            <w14:solidFill>
              <w14:schemeClr w14:val="tx1"/>
            </w14:solidFill>
          </w14:textFill>
        </w:rPr>
        <w:t>项目地点：</w:t>
      </w:r>
      <w:r>
        <w:rPr>
          <w:rFonts w:hint="eastAsia" w:asciiTheme="minorEastAsia" w:hAnsiTheme="minorEastAsia" w:cstheme="minorEastAsia"/>
          <w:color w:val="000000" w:themeColor="text1"/>
          <w:sz w:val="36"/>
          <w:szCs w:val="36"/>
          <w:lang w:val="en-US" w:eastAsia="zh-CN"/>
          <w14:textFill>
            <w14:solidFill>
              <w14:schemeClr w14:val="tx1"/>
            </w14:solidFill>
          </w14:textFill>
        </w:rPr>
        <w:t>定日县绒辖乡</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投资方式：独资</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招商联系人：杨举</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联系方式：0892-8262457</w:t>
      </w: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color w:val="000000" w:themeColor="text1"/>
          <w:sz w:val="36"/>
          <w:szCs w:val="36"/>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绒辖星级生态酒店</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绒辖星级生态酒店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星际生态酒店建设项目，建筑面积约10000平方米，总投资15000万元。建设内容为：建成后的是一座集高档客房、餐饮、会议、停车场等相关内容建设及其配套设施等，为一体的现代化、智能化的综合性旅游和商业服务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default" w:asciiTheme="minorEastAsia" w:hAnsiTheme="minorEastAsia" w:cstheme="minorEastAsia"/>
                <w:color w:val="000000" w:themeColor="text1"/>
                <w:sz w:val="24"/>
                <w:lang w:val="en-US"/>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shd w:val="clear" w:color="auto" w:fill="auto"/>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1.5</w:t>
            </w:r>
          </w:p>
        </w:tc>
      </w:tr>
    </w:tbl>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旅游接待功能和能力提升</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heme="minorEastAsia" w:hAnsiTheme="minorEastAsia" w:cstheme="minorEastAsia"/>
          <w:color w:val="000000" w:themeColor="text1"/>
          <w:sz w:val="24"/>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旅游接待功能和能力提升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围绕改善旅游接待功能和能力，新建各类旅游服务设施，开展业务培训提升从业人员服务水平和能力相关建设内容及其配套设施等。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default"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200亩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3.0</w:t>
            </w:r>
          </w:p>
        </w:tc>
      </w:tr>
    </w:tbl>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经济苗圃基地建设项目</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inorEastAsia" w:hAnsiTheme="minorEastAsia" w:cstheme="minorEastAsia"/>
          <w:color w:val="000000" w:themeColor="text1"/>
          <w:sz w:val="24"/>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经济苗圃基地建设项目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苗圃基地建设项目内容包括：播种区、营养防治区、苗木移栽区、大苗培育区、温室和大棚、管理区、管理区等相关内容，苗圃基地相关其他建设内容及其配套设施等。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default"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50亩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0.5</w:t>
            </w:r>
          </w:p>
        </w:tc>
      </w:tr>
    </w:tbl>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岗嘎仓储物流中心</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岗嘎仓储物流中心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主要建设仓储用库房约20000平米，办公及附属设施用房4000平米及场地硬化、绿化、亮化等配套设施建设。仓储基地其他内容建设及配套设施。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default" w:asciiTheme="minorEastAsia" w:hAnsiTheme="minorEastAsia" w:cstheme="minorEastAsia"/>
                <w:color w:val="000000" w:themeColor="text1"/>
                <w:sz w:val="24"/>
                <w:lang w:val="en-US"/>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150亩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shd w:val="clear" w:color="auto" w:fill="auto"/>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1.5</w:t>
            </w:r>
          </w:p>
        </w:tc>
      </w:tr>
    </w:tbl>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日喀则西部冷链中心</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heme="minorEastAsia" w:hAnsiTheme="minorEastAsia" w:cstheme="minorEastAsia"/>
          <w:color w:val="000000" w:themeColor="text1"/>
          <w:sz w:val="24"/>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日喀则西部冷链中心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both"/>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冷链中心项目覆盖西部多个县、将来将对接口岸、机场、火车站，仓储配送冷藏保鲜农畜产品50万吨，打造一个冷冻、冷藏、加工、包装、物流配送为一体的现代冷链中心。建设主要包括物流仓库、冷藏配送车间、农产品加工车间、冷冻、冷藏库、办公楼、综合楼等建筑30000平方及配套设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default"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50亩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1.8</w:t>
            </w:r>
          </w:p>
        </w:tc>
      </w:tr>
    </w:tbl>
    <w:p>
      <w:pPr>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乡镇便民综合超市</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inorEastAsia" w:hAnsiTheme="minorEastAsia" w:cstheme="minorEastAsia"/>
          <w:color w:val="000000" w:themeColor="text1"/>
          <w:sz w:val="24"/>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乡镇便民综合超市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在相关市场潜力大的乡镇，突出经营场所建设和经营行为的规范，让群众能够买得到、产品有保障，打通商品流通在基层的堵点和难点，做好超市相关建设内容及其配套设施建设等。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default"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80亩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0.8</w:t>
            </w:r>
          </w:p>
        </w:tc>
      </w:tr>
    </w:tbl>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inorEastAsia" w:hAnsiTheme="minorEastAsia" w:cstheme="minorEastAsia"/>
          <w:color w:val="000000" w:themeColor="text1"/>
          <w:sz w:val="24"/>
          <w:lang w:val="en-US" w:eastAsia="zh-CN"/>
          <w14:textFill>
            <w14:solidFill>
              <w14:schemeClr w14:val="tx1"/>
            </w14:solidFill>
          </w14:textFill>
        </w:rPr>
      </w:pPr>
    </w:p>
    <w:p>
      <w:pPr>
        <w:rPr>
          <w:color w:val="000000" w:themeColor="text1"/>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14:textFill>
            <w14:solidFill>
              <w14:schemeClr w14:val="tx1"/>
            </w14:solidFill>
          </w14:textFill>
        </w:rPr>
        <w:t>发布单位：</w:t>
      </w:r>
      <w:r>
        <w:rPr>
          <w:rFonts w:hint="eastAsia" w:asciiTheme="minorEastAsia" w:hAnsiTheme="minorEastAsia" w:cstheme="minorEastAsia"/>
          <w:color w:val="000000" w:themeColor="text1"/>
          <w:sz w:val="36"/>
          <w:szCs w:val="36"/>
          <w:lang w:val="en-US" w:eastAsia="zh-CN"/>
          <w14:textFill>
            <w14:solidFill>
              <w14:schemeClr w14:val="tx1"/>
            </w14:solidFill>
          </w14:textFill>
        </w:rPr>
        <w:t>仁布县发改委</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asciiTheme="minorEastAsia" w:hAnsiTheme="minorEastAsia" w:cstheme="minorEastAsia"/>
          <w:color w:val="000000" w:themeColor="text1"/>
          <w:sz w:val="36"/>
          <w:szCs w:val="36"/>
          <w14:textFill>
            <w14:solidFill>
              <w14:schemeClr w14:val="tx1"/>
            </w14:solidFill>
          </w14:textFill>
        </w:rPr>
      </w:pPr>
      <w:r>
        <w:rPr>
          <w:rFonts w:hint="eastAsia" w:asciiTheme="minorEastAsia" w:hAnsiTheme="minorEastAsia" w:cstheme="minorEastAsia"/>
          <w:color w:val="000000" w:themeColor="text1"/>
          <w:sz w:val="36"/>
          <w:szCs w:val="36"/>
          <w14:textFill>
            <w14:solidFill>
              <w14:schemeClr w14:val="tx1"/>
            </w14:solidFill>
          </w14:textFill>
        </w:rPr>
        <w:t>项目地点：</w:t>
      </w:r>
      <w:r>
        <w:rPr>
          <w:rFonts w:hint="eastAsia" w:asciiTheme="minorEastAsia" w:hAnsiTheme="minorEastAsia" w:cstheme="minorEastAsia"/>
          <w:color w:val="000000" w:themeColor="text1"/>
          <w:sz w:val="36"/>
          <w:szCs w:val="36"/>
          <w:lang w:val="en-US" w:eastAsia="zh-CN"/>
          <w14:textFill>
            <w14:solidFill>
              <w14:schemeClr w14:val="tx1"/>
            </w14:solidFill>
          </w14:textFill>
        </w:rPr>
        <w:t>仁布县德吉林镇艾玛村</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投资方式：企业独资</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招商联系人：刘谦</w:t>
      </w:r>
    </w:p>
    <w:p>
      <w:pPr>
        <w:spacing w:line="600" w:lineRule="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联系方式：18982762112</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仁布县雍泽绿观相湖综合开发项目</w:t>
      </w:r>
    </w:p>
    <w:p>
      <w:pPr>
        <w:rPr>
          <w:rFonts w:hint="default" w:asciiTheme="minorEastAsia" w:hAnsiTheme="minorEastAsia" w:cstheme="minorEastAsia"/>
          <w:color w:val="000000" w:themeColor="text1"/>
          <w:sz w:val="24"/>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360" w:lineRule="auto"/>
              <w:jc w:val="center"/>
              <w:rPr>
                <w:rFonts w:hint="eastAsia" w:cs="Times New Roman" w:asciiTheme="minorEastAsia" w:hAnsiTheme="minorEastAsia"/>
                <w:color w:val="000000" w:themeColor="text1"/>
                <w:sz w:val="24"/>
                <w:lang w:eastAsia="zh-CN"/>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仁布县雍泽绿观相湖综合开发项目</w:t>
            </w:r>
          </w:p>
          <w:p>
            <w:pPr>
              <w:spacing w:line="580" w:lineRule="exact"/>
              <w:jc w:val="center"/>
              <w:rPr>
                <w:rFonts w:cs="Times New Roman" w:asciiTheme="minorEastAsia" w:hAnsi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jc w:val="center"/>
              <w:textAlignment w:val="auto"/>
              <w:rPr>
                <w:rFonts w:hint="eastAsia" w:asciiTheme="minorEastAsia" w:hAnsiTheme="minorEastAsia" w:cstheme="minorEastAsia"/>
                <w:color w:val="000000" w:themeColor="text1"/>
                <w:sz w:val="24"/>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jc w:val="both"/>
              <w:textAlignment w:val="auto"/>
              <w:rPr>
                <w:rFonts w:hint="eastAsia" w:asciiTheme="minorEastAsia" w:hAnsiTheme="minorEastAsia" w:cstheme="minorEastAsia"/>
                <w:color w:val="000000" w:themeColor="text1"/>
                <w:sz w:val="24"/>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jc w:val="center"/>
              <w:textAlignment w:val="auto"/>
              <w:rPr>
                <w:rFonts w:hint="eastAsia" w:asciiTheme="minorEastAsia" w:hAnsiTheme="minorEastAsia" w:cstheme="minorEastAsia"/>
                <w:color w:val="000000" w:themeColor="text1"/>
                <w:sz w:val="24"/>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jc w:val="center"/>
              <w:textAlignment w:val="auto"/>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雍泽绿观相湖位于仁布县德吉林镇艾玛村则雷山下，是公元7世纪中叶莲花大师的修行地（3A级景区）。后藏著名的扎仕轮布寺寻访转世灵童时，都要带上丰盛的供品到此观湖求得指示。每年藏历4月15，湖冰开始解冻融化，人们也陆续从各地前来朝湖。该项目已投资6200余万元完成可同时容纳2000人的雍泽绿观相湖景区游客服务站及配套设施、景区断头路建设。现需引进第三方对该项目进行景区委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 xml:space="preserve"> 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0.62</w:t>
            </w:r>
          </w:p>
        </w:tc>
      </w:tr>
    </w:tbl>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color w:val="000000" w:themeColor="text1"/>
          <w:sz w:val="32"/>
          <w:szCs w:val="40"/>
          <w:u w:val="single"/>
          <w14:textFill>
            <w14:solidFill>
              <w14:schemeClr w14:val="tx1"/>
            </w14:solidFill>
          </w14:textFill>
        </w:rPr>
        <w:t>德吉林镇惠农生产服务中心项目</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德吉林镇惠农生产服务中心项目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both"/>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德吉林镇惠农生产服务中心项目拟投资300万建设500平方米涉及农资、农药、测土配方、种子销售、农器械租售、庄稼医院和技术培训等内容的“一站式”惠农服务中心。该项目位于县城德吉林镇，距离318国道及拉日铁路仅15km，辐射区域囊括县城及周边5个乡镇，位置得天独厚。项目建成后不仅提供的农资和日用工业品批发配送、农产品收购配送销售等一系列综合服务，还能开展工业品下乡和农产品进城批发业务，可获得较好的经济收益。按照仁布县招商引资优惠政策，我县分别在税收、土地、贷款、资金扶持等方面给予政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default"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0.03</w:t>
            </w:r>
          </w:p>
        </w:tc>
      </w:tr>
    </w:tbl>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jc w:val="left"/>
        <w:textAlignment w:val="auto"/>
        <w:rPr>
          <w:rFonts w:hint="default" w:asciiTheme="minorEastAsia" w:hAnsiTheme="minorEastAsia" w:eastAsia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14:textFill>
            <w14:solidFill>
              <w14:schemeClr w14:val="tx1"/>
            </w14:solidFill>
          </w14:textFill>
        </w:rPr>
        <w:t>发布单位：</w:t>
      </w:r>
      <w:r>
        <w:rPr>
          <w:rFonts w:hint="eastAsia" w:asciiTheme="minorEastAsia" w:hAnsiTheme="minorEastAsia" w:cstheme="minorEastAsia"/>
          <w:color w:val="000000" w:themeColor="text1"/>
          <w:sz w:val="36"/>
          <w:szCs w:val="36"/>
          <w:lang w:val="en-US" w:eastAsia="zh-CN"/>
          <w14:textFill>
            <w14:solidFill>
              <w14:schemeClr w14:val="tx1"/>
            </w14:solidFill>
          </w14:textFill>
        </w:rPr>
        <w:t>岗巴县</w:t>
      </w:r>
    </w:p>
    <w:p>
      <w:pPr>
        <w:keepNext w:val="0"/>
        <w:keepLines w:val="0"/>
        <w:pageBreakBefore w:val="0"/>
        <w:widowControl w:val="0"/>
        <w:kinsoku/>
        <w:wordWrap/>
        <w:overflowPunct/>
        <w:topLinePunct w:val="0"/>
        <w:autoSpaceDE/>
        <w:autoSpaceDN/>
        <w:bidi w:val="0"/>
        <w:adjustRightInd/>
        <w:snapToGrid/>
        <w:spacing w:line="600" w:lineRule="auto"/>
        <w:jc w:val="left"/>
        <w:textAlignment w:val="auto"/>
        <w:rPr>
          <w:rFonts w:asciiTheme="minorEastAsia" w:hAnsiTheme="minorEastAsia" w:cstheme="minorEastAsia"/>
          <w:color w:val="000000" w:themeColor="text1"/>
          <w:sz w:val="36"/>
          <w:szCs w:val="36"/>
          <w14:textFill>
            <w14:solidFill>
              <w14:schemeClr w14:val="tx1"/>
            </w14:solidFill>
          </w14:textFill>
        </w:rPr>
      </w:pPr>
      <w:r>
        <w:rPr>
          <w:rFonts w:hint="eastAsia" w:asciiTheme="minorEastAsia" w:hAnsiTheme="minorEastAsia" w:cstheme="minorEastAsia"/>
          <w:color w:val="000000" w:themeColor="text1"/>
          <w:sz w:val="36"/>
          <w:szCs w:val="36"/>
          <w14:textFill>
            <w14:solidFill>
              <w14:schemeClr w14:val="tx1"/>
            </w14:solidFill>
          </w14:textFill>
        </w:rPr>
        <w:t>项目地点：</w:t>
      </w:r>
      <w:r>
        <w:rPr>
          <w:rFonts w:hint="eastAsia" w:asciiTheme="minorEastAsia" w:hAnsiTheme="minorEastAsia" w:cstheme="minorEastAsia"/>
          <w:color w:val="000000" w:themeColor="text1"/>
          <w:sz w:val="36"/>
          <w:szCs w:val="36"/>
          <w:lang w:val="en-US" w:eastAsia="zh-CN"/>
          <w14:textFill>
            <w14:solidFill>
              <w14:schemeClr w14:val="tx1"/>
            </w14:solidFill>
          </w14:textFill>
        </w:rPr>
        <w:t>岗巴县龙中乡</w:t>
      </w:r>
    </w:p>
    <w:p>
      <w:pPr>
        <w:keepNext w:val="0"/>
        <w:keepLines w:val="0"/>
        <w:pageBreakBefore w:val="0"/>
        <w:widowControl w:val="0"/>
        <w:kinsoku/>
        <w:wordWrap/>
        <w:overflowPunct/>
        <w:topLinePunct w:val="0"/>
        <w:autoSpaceDE/>
        <w:autoSpaceDN/>
        <w:bidi w:val="0"/>
        <w:adjustRightInd/>
        <w:snapToGrid/>
        <w:spacing w:line="600" w:lineRule="auto"/>
        <w:jc w:val="left"/>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投资方式：独资</w:t>
      </w:r>
    </w:p>
    <w:p>
      <w:pPr>
        <w:keepNext w:val="0"/>
        <w:keepLines w:val="0"/>
        <w:pageBreakBefore w:val="0"/>
        <w:widowControl w:val="0"/>
        <w:kinsoku/>
        <w:wordWrap/>
        <w:overflowPunct/>
        <w:topLinePunct w:val="0"/>
        <w:autoSpaceDE/>
        <w:autoSpaceDN/>
        <w:bidi w:val="0"/>
        <w:adjustRightInd/>
        <w:snapToGrid/>
        <w:spacing w:line="600" w:lineRule="auto"/>
        <w:jc w:val="left"/>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招商联系人：米玛旺堆</w:t>
      </w:r>
    </w:p>
    <w:p>
      <w:pPr>
        <w:keepNext w:val="0"/>
        <w:keepLines w:val="0"/>
        <w:pageBreakBefore w:val="0"/>
        <w:widowControl w:val="0"/>
        <w:kinsoku/>
        <w:wordWrap/>
        <w:overflowPunct/>
        <w:topLinePunct w:val="0"/>
        <w:autoSpaceDE/>
        <w:autoSpaceDN/>
        <w:bidi w:val="0"/>
        <w:adjustRightInd/>
        <w:snapToGrid/>
        <w:spacing w:line="600" w:lineRule="auto"/>
        <w:jc w:val="left"/>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联系方式：13989027272</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岗巴县恰央水库水利自然风景区旅游度假村</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inorEastAsia" w:hAnsiTheme="minorEastAsia" w:cstheme="minorEastAsia"/>
          <w:color w:val="000000" w:themeColor="text1"/>
          <w:sz w:val="24"/>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岗巴县恰央水库水利自然风景区旅游度假村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1.基础设施：休闲山庄、生态景区、观景台、配套快艇游览；2.安全设施：游客须知告示牌10块，安全警示标志牌20块、消防器材及设备6套、冶安室2处120平方米；3.科普设施：屋脊水上世界、旅游度假、科普宣传3处、科普宣传牌10块、科普宣传室2处100平方米；4.服务设施：农家饭庄、贵宾接待楼建筑面积1800平方、烧烤岗巴羊地、休闲娱乐场所等特色旅游景观区、公共厕所3座、停车场2处1500平方米等配套设计。岗巴县恰央水库位于龙中乡境内，距龙中乡政府所在地8km，距岗巴县县城28km，距日喀则地市150km，距西藏自治区首府拉萨市420km，所在地海拔4700m，水库总库容2945万m³。随着我县旅游知名度不断地提高，外来游客年年有增长，游客需求也不断增加，而我县旅游度假村的目前处于零状态，无法满足游客需求。岗巴县恰央水库水利自然风景区旅游度假村是水资源环境与岗巴独具特色的文化融为一体的独特景观，对于塑造岗巴自然与人文景观相结合的全新形象，发掘该项目区的文化内涵，传承民族文化，创造就业岗位，提升扶贫效益，促进当地经济发展，打造岗巴县旅游品牌，提升岗巴县旅游的知名度等方面都具有重要意义。项目地周围水电路等基础设施齐全，风景优美，建设条件便利，建成后，对增加财政收入、促进群众就业等方面产生重要影响，同时可为企业带来可观的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0.59</w:t>
            </w:r>
          </w:p>
        </w:tc>
      </w:tr>
    </w:tbl>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岗巴县液化气站建设项目</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岗巴县液化气站建设项目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both"/>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建设液化汽站900平方米及设施设备等配套设施。随着西藏经济快速发展,特别是投资型经济增长明显、重大工程项目相继开工建设、汽车保有量的大幅增加以及农业生产用油数量增加等因素,拉动了成品油市场,尤其是柴油需求的快速增长。该加油站开业后,按每天加油(12000公升计算每公升盈利0.45元。每月可盈利16.2万元，除工资税收等费用,每年可盈利100万元，10年可收回投资成本,同时为贵县带来约20-30万元直接税收，并带动消费市场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default" w:asciiTheme="minorEastAsia" w:hAnsiTheme="minorEastAsia" w:cstheme="minorEastAsia"/>
                <w:color w:val="000000" w:themeColor="text1"/>
                <w:sz w:val="24"/>
                <w:lang w:val="en-US"/>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shd w:val="clear" w:color="auto" w:fill="auto"/>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0.17</w:t>
            </w:r>
          </w:p>
        </w:tc>
      </w:tr>
    </w:tbl>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default" w:asciiTheme="minorEastAsia" w:hAnsiTheme="minorEastAsia" w:eastAsia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14:textFill>
            <w14:solidFill>
              <w14:schemeClr w14:val="tx1"/>
            </w14:solidFill>
          </w14:textFill>
        </w:rPr>
        <w:t>发布单位：</w:t>
      </w:r>
      <w:r>
        <w:rPr>
          <w:rFonts w:hint="eastAsia" w:asciiTheme="minorEastAsia" w:hAnsiTheme="minorEastAsia" w:cstheme="minorEastAsia"/>
          <w:color w:val="000000" w:themeColor="text1"/>
          <w:sz w:val="36"/>
          <w:szCs w:val="36"/>
          <w:lang w:val="en-US" w:eastAsia="zh-CN"/>
          <w14:textFill>
            <w14:solidFill>
              <w14:schemeClr w14:val="tx1"/>
            </w14:solidFill>
          </w14:textFill>
        </w:rPr>
        <w:t>聂拉木县人民政府</w:t>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asciiTheme="minorEastAsia" w:hAnsiTheme="minorEastAsia" w:cstheme="minorEastAsia"/>
          <w:color w:val="000000" w:themeColor="text1"/>
          <w:sz w:val="36"/>
          <w:szCs w:val="36"/>
          <w14:textFill>
            <w14:solidFill>
              <w14:schemeClr w14:val="tx1"/>
            </w14:solidFill>
          </w14:textFill>
        </w:rPr>
      </w:pPr>
      <w:r>
        <w:rPr>
          <w:rFonts w:hint="eastAsia" w:asciiTheme="minorEastAsia" w:hAnsiTheme="minorEastAsia" w:cstheme="minorEastAsia"/>
          <w:color w:val="000000" w:themeColor="text1"/>
          <w:sz w:val="36"/>
          <w:szCs w:val="36"/>
          <w14:textFill>
            <w14:solidFill>
              <w14:schemeClr w14:val="tx1"/>
            </w14:solidFill>
          </w14:textFill>
        </w:rPr>
        <w:t>项目地点：</w:t>
      </w:r>
      <w:r>
        <w:rPr>
          <w:rFonts w:hint="eastAsia" w:asciiTheme="minorEastAsia" w:hAnsiTheme="minorEastAsia" w:cstheme="minorEastAsia"/>
          <w:color w:val="000000" w:themeColor="text1"/>
          <w:sz w:val="36"/>
          <w:szCs w:val="36"/>
          <w:lang w:val="en-US" w:eastAsia="zh-CN"/>
          <w14:textFill>
            <w14:solidFill>
              <w14:schemeClr w14:val="tx1"/>
            </w14:solidFill>
          </w14:textFill>
        </w:rPr>
        <w:t>聂拉木县县城</w:t>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投资方式：独资、合资、合作</w:t>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Theme="minorEastAsia" w:hAnsiTheme="minorEastAsia" w:cstheme="minorEastAsia"/>
          <w:b/>
          <w:bCs/>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招商联系人：闵勇</w:t>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联系方式：13518929259</w:t>
      </w: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r>
        <w:rPr>
          <w:rFonts w:hint="eastAsia"/>
          <w:color w:val="000000" w:themeColor="text1"/>
          <w:sz w:val="32"/>
          <w:szCs w:val="40"/>
          <w:u w:val="single"/>
          <w14:textFill>
            <w14:solidFill>
              <w14:schemeClr w14:val="tx1"/>
            </w14:solidFill>
          </w14:textFill>
        </w:rPr>
        <w:t>聂拉木镇酸奶湖景区开发</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聂拉木镇酸奶湖景区开发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24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240" w:lineRule="auto"/>
              <w:ind w:left="0" w:leftChars="0"/>
              <w:jc w:val="both"/>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24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24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24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新建旅馆、饭店、工艺品销售点、停车场、厕所及其他相关附属工程。项目可行性及社会效益分析内容：酸奶湖是聂拉木最大的神湖之一，湖水湛蓝如镜，映照着远处的雪山和天空中的白云，成群的斑头雁、野鹤在湖边嬉戏，身穿民族服装的牧民驱赶着肥壮的羊群和牦牛在岸边游牧，形成一道亮丽的风景线。酸奶湖至聂拉木县城仅有12公里。因此，自古以来当地群众和尼泊尔边民在每年藏历八月十五日之时到酸奶湖朝圣，以求长寿。湖边周围的群山上，成片的野生杜鹃林长势茂盛，每年到春季杜鹃花开的时候，漫山遍野是一片花的海洋，雪山、湖水在阳光的映射下，银光闪闪，如诗如画，仿佛人间仙境。随着口岸货运通道试运行阶段，各类基础设施设施完善阶段，待项目实施后，将会为农牧民群众带来更多的就业机会和创收渠道，提高农牧民生活水平，这对保持我县边境局势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default"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1430亩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shd w:val="clear" w:color="auto" w:fill="auto"/>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0.1</w:t>
            </w:r>
          </w:p>
        </w:tc>
      </w:tr>
    </w:tbl>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r>
        <w:rPr>
          <w:rFonts w:hint="eastAsia"/>
          <w:color w:val="000000" w:themeColor="text1"/>
          <w:sz w:val="32"/>
          <w:szCs w:val="40"/>
          <w:u w:val="single"/>
          <w14:textFill>
            <w14:solidFill>
              <w14:schemeClr w14:val="tx1"/>
            </w14:solidFill>
          </w14:textFill>
        </w:rPr>
        <w:t>聂拉木县电影院</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聂拉木县电影院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both"/>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both"/>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24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将现有广播影视中改造成影视播放中心。项目可行性及社会效益分析内容：现原有广播影视中心组织指导全县宣传工作，目前没有影视播放功能，现将原有影视中心改造成影视播放中心，将一定程度上满足当地群众参加公益文化活动的需要，大大提升娱乐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default" w:asciiTheme="minorEastAsia" w:hAnsiTheme="minorEastAsia" w:cstheme="minorEastAsia"/>
                <w:color w:val="000000" w:themeColor="text1"/>
                <w:sz w:val="24"/>
                <w:lang w:val="en-US"/>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886.98㎡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shd w:val="clear" w:color="auto" w:fill="auto"/>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0.02</w:t>
            </w:r>
          </w:p>
        </w:tc>
      </w:tr>
    </w:tbl>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聂拉木县仓储物流项目</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聂拉木县仓储物流项目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both"/>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借助日吉铁路和口岸，修建县城、门布乡仓储物流园区。项目可行性及社会效益分析内容：聂拉木县城距樟木口岸32公里，距吉隆县102公里；门布乡地处聂拉木县核心地带，沿线318国道，距吉隆县70公里，交通便捷、地理位置优越，现将借助日吉铁路和口岸修建县城、门布乡仓储物流园区，目前还没有较大规模的仓储物流园区，在实力日益增强、网络日益完善的情况下，必须要有强大的物流配送力量给予支撑，急需形成一种将信息、采购、运输、仓储等物流活动综合起来的新型集成式管理模式。迅速加快我县现代物流服务发展，才能保持良好的投资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default"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10亩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shd w:val="clear" w:color="auto" w:fill="auto"/>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0.05</w:t>
            </w:r>
          </w:p>
        </w:tc>
      </w:tr>
    </w:tbl>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聂拉木县加油站</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聂拉木县加油站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9"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both"/>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在波绒乡色龙村建设加油站，为吉隆口岸和运输业提供服务。项目可行性及社会效益分析内容：随着国民经济的快速发展、交通设施的不断完善和机动车保有量的快速增加，人民生活水平的不断提高引导着消费观念与消费质量的悄然转变、方便、快捷、高效已占大对数消费着得主导地位，因此对成品油的需求迅速增长，加油站已成为民众生活中不可缺少的一部分，因此为了更便于提供口岸运输服务，在波绒乡色龙村建设加油站，项目建成后，将创造良好的社会效益和经济效益，减缓部分行业压力，进一步完善提升县城综合服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00" w:lineRule="auto"/>
              <w:jc w:val="center"/>
              <w:rPr>
                <w:rFonts w:hint="default"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10亩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shd w:val="clear" w:color="auto" w:fill="auto"/>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0.15</w:t>
            </w:r>
          </w:p>
        </w:tc>
      </w:tr>
    </w:tbl>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00" w:lineRule="auto"/>
        <w:jc w:val="center"/>
        <w:rPr>
          <w:rFonts w:hint="eastAsia" w:asciiTheme="majorEastAsia" w:hAnsiTheme="majorEastAsia" w:eastAsiaTheme="majorEastAsia" w:cstheme="majorEastAsia"/>
          <w:b/>
          <w:bCs/>
          <w:color w:val="000000" w:themeColor="text1"/>
          <w:sz w:val="36"/>
          <w:szCs w:val="36"/>
          <w14:textFill>
            <w14:solidFill>
              <w14:schemeClr w14:val="tx1"/>
            </w14:solidFill>
          </w14:textFill>
        </w:rPr>
      </w:pPr>
    </w:p>
    <w:p>
      <w:pPr>
        <w:spacing w:afterLines="100" w:line="600" w:lineRule="auto"/>
        <w:jc w:val="center"/>
        <w:rPr>
          <w:rFonts w:hint="eastAsia" w:asciiTheme="majorEastAsia" w:hAnsiTheme="majorEastAsia" w:eastAsiaTheme="majorEastAsia" w:cstheme="majorEastAsia"/>
          <w:b/>
          <w:bCs/>
          <w:color w:val="000000" w:themeColor="text1"/>
          <w:sz w:val="36"/>
          <w:szCs w:val="36"/>
          <w14:textFill>
            <w14:solidFill>
              <w14:schemeClr w14:val="tx1"/>
            </w14:solidFill>
          </w14:textFill>
        </w:rPr>
      </w:pPr>
    </w:p>
    <w:p>
      <w:pPr>
        <w:spacing w:afterLines="100" w:line="600" w:lineRule="auto"/>
        <w:jc w:val="center"/>
        <w:rPr>
          <w:rFonts w:hint="eastAsia" w:asciiTheme="majorEastAsia" w:hAnsiTheme="majorEastAsia" w:eastAsiaTheme="majorEastAsia" w:cstheme="majorEastAsia"/>
          <w:b/>
          <w:bCs/>
          <w:color w:val="000000" w:themeColor="text1"/>
          <w:sz w:val="36"/>
          <w:szCs w:val="36"/>
          <w14:textFill>
            <w14:solidFill>
              <w14:schemeClr w14:val="tx1"/>
            </w14:solidFill>
          </w14:textFill>
        </w:rPr>
      </w:pPr>
    </w:p>
    <w:p>
      <w:pPr>
        <w:spacing w:afterLines="100" w:line="600" w:lineRule="auto"/>
        <w:jc w:val="center"/>
        <w:rPr>
          <w:rFonts w:hint="eastAsia" w:asciiTheme="majorEastAsia" w:hAnsiTheme="majorEastAsia" w:eastAsiaTheme="majorEastAsia" w:cstheme="majorEastAsia"/>
          <w:b/>
          <w:bCs/>
          <w:color w:val="000000" w:themeColor="text1"/>
          <w:sz w:val="36"/>
          <w:szCs w:val="36"/>
          <w14:textFill>
            <w14:solidFill>
              <w14:schemeClr w14:val="tx1"/>
            </w14:solidFill>
          </w14:textFill>
        </w:rPr>
      </w:pPr>
    </w:p>
    <w:p>
      <w:pPr>
        <w:spacing w:afterLines="100" w:line="600" w:lineRule="auto"/>
        <w:jc w:val="center"/>
        <w:rPr>
          <w:rFonts w:hint="eastAsia" w:asciiTheme="majorEastAsia" w:hAnsiTheme="majorEastAsia" w:eastAsiaTheme="majorEastAsia" w:cstheme="majorEastAsia"/>
          <w:b/>
          <w:bCs/>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textAlignment w:val="auto"/>
        <w:rPr>
          <w:rFonts w:asciiTheme="minorEastAsia" w:hAnsiTheme="minorEastAsia" w:cstheme="minorEastAsia"/>
          <w:color w:val="000000" w:themeColor="text1"/>
          <w:sz w:val="36"/>
          <w:szCs w:val="36"/>
          <w14:textFill>
            <w14:solidFill>
              <w14:schemeClr w14:val="tx1"/>
            </w14:solidFill>
          </w14:textFill>
        </w:rPr>
      </w:pPr>
      <w:r>
        <w:rPr>
          <w:rFonts w:hint="eastAsia" w:asciiTheme="minorEastAsia" w:hAnsiTheme="minorEastAsia" w:cstheme="minorEastAsia"/>
          <w:color w:val="000000" w:themeColor="text1"/>
          <w:sz w:val="36"/>
          <w:szCs w:val="36"/>
          <w14:textFill>
            <w14:solidFill>
              <w14:schemeClr w14:val="tx1"/>
            </w14:solidFill>
          </w14:textFill>
        </w:rPr>
        <w:t>发布单位：</w:t>
      </w:r>
      <w:r>
        <w:rPr>
          <w:rFonts w:hint="eastAsia" w:asciiTheme="minorEastAsia" w:hAnsiTheme="minorEastAsia" w:cstheme="minorEastAsia"/>
          <w:color w:val="000000" w:themeColor="text1"/>
          <w:sz w:val="36"/>
          <w:szCs w:val="36"/>
          <w:lang w:val="en-US" w:eastAsia="zh-CN"/>
          <w14:textFill>
            <w14:solidFill>
              <w14:schemeClr w14:val="tx1"/>
            </w14:solidFill>
          </w14:textFill>
        </w:rPr>
        <w:t>仲巴县商务局</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asciiTheme="minorEastAsia" w:hAnsiTheme="minorEastAsia" w:cstheme="minorEastAsia"/>
          <w:color w:val="000000" w:themeColor="text1"/>
          <w:sz w:val="36"/>
          <w:szCs w:val="36"/>
          <w14:textFill>
            <w14:solidFill>
              <w14:schemeClr w14:val="tx1"/>
            </w14:solidFill>
          </w14:textFill>
        </w:rPr>
      </w:pPr>
      <w:r>
        <w:rPr>
          <w:rFonts w:hint="eastAsia" w:asciiTheme="minorEastAsia" w:hAnsiTheme="minorEastAsia" w:cstheme="minorEastAsia"/>
          <w:color w:val="000000" w:themeColor="text1"/>
          <w:sz w:val="36"/>
          <w:szCs w:val="36"/>
          <w14:textFill>
            <w14:solidFill>
              <w14:schemeClr w14:val="tx1"/>
            </w14:solidFill>
          </w14:textFill>
        </w:rPr>
        <w:t>项目地点：</w:t>
      </w:r>
      <w:r>
        <w:rPr>
          <w:rFonts w:hint="eastAsia" w:asciiTheme="minorEastAsia" w:hAnsiTheme="minorEastAsia" w:cstheme="minorEastAsia"/>
          <w:color w:val="000000" w:themeColor="text1"/>
          <w:sz w:val="36"/>
          <w:szCs w:val="36"/>
          <w:lang w:val="en-US" w:eastAsia="zh-CN"/>
          <w14:textFill>
            <w14:solidFill>
              <w14:schemeClr w14:val="tx1"/>
            </w14:solidFill>
          </w14:textFill>
        </w:rPr>
        <w:t>仲巴县里孜口岸</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投资方式：企业独资</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招商联系人：扎西顿珠</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联系方式：13659569226</w:t>
      </w: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both"/>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both"/>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r>
        <w:rPr>
          <w:rFonts w:hint="eastAsia"/>
          <w:color w:val="000000" w:themeColor="text1"/>
          <w:sz w:val="32"/>
          <w:szCs w:val="40"/>
          <w:u w:val="single"/>
          <w14:textFill>
            <w14:solidFill>
              <w14:schemeClr w14:val="tx1"/>
            </w14:solidFill>
          </w14:textFill>
        </w:rPr>
        <w:t>旅游保健药店</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360" w:lineRule="auto"/>
              <w:rPr>
                <w:rFonts w:hint="eastAsia" w:cs="Times New Roman" w:asciiTheme="minorEastAsia" w:hAnsiTheme="minorEastAsia"/>
                <w:color w:val="000000" w:themeColor="text1"/>
                <w:sz w:val="24"/>
                <w:lang w:eastAsia="zh-CN"/>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旅游保健药店</w:t>
            </w:r>
          </w:p>
          <w:p>
            <w:pPr>
              <w:spacing w:line="580" w:lineRule="exact"/>
              <w:jc w:val="center"/>
              <w:rPr>
                <w:rFonts w:cs="Times New Roman" w:asciiTheme="minorEastAsia" w:hAnsi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both"/>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新建宿舍等附属设施。每年边贸市场开放期短，但双方参市人数达14677，相信开通里孜口岸后大幅度增加人员往来数量，投资里孜口岸旅游保健药店，竞争压力小，商业机会大，相信不久将来商机无限。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default" w:asciiTheme="minorEastAsia" w:hAnsiTheme="minorEastAsia" w:cstheme="minorEastAsia"/>
                <w:color w:val="000000" w:themeColor="text1"/>
                <w:sz w:val="24"/>
                <w:lang w:val="en-US"/>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shd w:val="clear" w:color="auto" w:fill="auto"/>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0.12</w:t>
            </w:r>
          </w:p>
        </w:tc>
      </w:tr>
    </w:tbl>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r>
        <w:rPr>
          <w:rFonts w:hint="eastAsia"/>
          <w:color w:val="000000" w:themeColor="text1"/>
          <w:sz w:val="32"/>
          <w:szCs w:val="40"/>
          <w:u w:val="single"/>
          <w14:textFill>
            <w14:solidFill>
              <w14:schemeClr w14:val="tx1"/>
            </w14:solidFill>
          </w14:textFill>
        </w:rPr>
        <w:t>酒店、餐饮、娱乐服务点</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酒店、餐饮、娱乐服务点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both"/>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both"/>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新建客房、停车场、生活区等附属设施。:每年边贸市场开放期短，但双方参市人数达14677，相信里孜口岸常年开放后大幅度增加人员往来数量，投资里孜口岸，相信不久将来商机无限。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default" w:asciiTheme="minorEastAsia" w:hAnsiTheme="minorEastAsia" w:cstheme="minorEastAsia"/>
                <w:color w:val="000000" w:themeColor="text1"/>
                <w:sz w:val="24"/>
                <w:lang w:val="en-US"/>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shd w:val="clear" w:color="auto" w:fill="auto"/>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0.5</w:t>
            </w:r>
          </w:p>
        </w:tc>
      </w:tr>
    </w:tbl>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r>
        <w:rPr>
          <w:rFonts w:hint="eastAsia"/>
          <w:color w:val="000000" w:themeColor="text1"/>
          <w:sz w:val="32"/>
          <w:szCs w:val="40"/>
          <w:u w:val="single"/>
          <w14:textFill>
            <w14:solidFill>
              <w14:schemeClr w14:val="tx1"/>
            </w14:solidFill>
          </w14:textFill>
        </w:rPr>
        <w:t>百货商场</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百货商场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both"/>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both"/>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新建商场等附属设施。每年边贸市场开放期短，百货吞吐量达2506吨，相信里孜口岸开放后大幅度增加货运数量，竞争压力小，商业机会大，投资里孜口岸货物运输公司，相信不久将来商机无限！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default" w:asciiTheme="minorEastAsia" w:hAnsiTheme="minorEastAsia" w:cstheme="minorEastAsia"/>
                <w:color w:val="000000" w:themeColor="text1"/>
                <w:sz w:val="24"/>
                <w:lang w:val="en-US"/>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shd w:val="clear" w:color="auto" w:fill="auto"/>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0.2</w:t>
            </w:r>
          </w:p>
        </w:tc>
      </w:tr>
    </w:tbl>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r>
        <w:rPr>
          <w:rFonts w:hint="eastAsia"/>
          <w:color w:val="000000" w:themeColor="text1"/>
          <w:sz w:val="32"/>
          <w:szCs w:val="40"/>
          <w:u w:val="single"/>
          <w14:textFill>
            <w14:solidFill>
              <w14:schemeClr w14:val="tx1"/>
            </w14:solidFill>
          </w14:textFill>
        </w:rPr>
        <w:t>物流仓储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物流仓储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both"/>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24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新建仓储、停车场、职工宿舍等附属设施。由里孜口岸进入尼泊尔一侧的地形相对平缓，便于公路建设和现代化交通工具跨国通行，有利于承载大量人流物流。市场由原有出口活畜、原盐为主的单一市场转变为活畜、原盐、百货、建材、电器、家具等多种商品出口综合性市场，双方边民互市贸易规模不断扩大。中尼双方都致力于该口岸的建设和发展，特别是尼方国内已将里孜-乃琼口岸升级，加强了该口岸的道路等基础设施建设，随着里孜口岸建设的加快，相信在不久的将来定能成为一个重要的货物通道，成为我国“一带一路”上的一个重要节点，投资里孜口岸，商机无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default" w:asciiTheme="minorEastAsia" w:hAnsiTheme="minorEastAsia" w:cstheme="minorEastAsia"/>
                <w:color w:val="000000" w:themeColor="text1"/>
                <w:sz w:val="24"/>
                <w:lang w:val="en-US"/>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shd w:val="clear" w:color="auto" w:fill="auto"/>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0.38</w:t>
            </w:r>
          </w:p>
        </w:tc>
      </w:tr>
    </w:tbl>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进出口贸易公司</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进出口贸易公司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both"/>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both"/>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新建办公、生活区等附属设施。由里孜口岸进入尼泊尔一侧的地形相对平缓，便于公路建设和现代化交通工具跨国通行，有利于承载大量人流物流。里孜口岸是西藏建设条件最好的边境口岸，与其他口岸互补性较强，竞争压力小，商业机会大。每年边贸开放期短，但每年进出口总额不断地上升，去年进出口总额达2.5亿元，相信口岸正式开放后定能大幅度上升进出口贸易额，投资进出口贸易公司，商机无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5.25亩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shd w:val="clear" w:color="auto" w:fill="auto"/>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0.5</w:t>
            </w:r>
          </w:p>
        </w:tc>
      </w:tr>
    </w:tbl>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b w:val="0"/>
          <w:bCs w:val="0"/>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b w:val="0"/>
          <w:bCs w:val="0"/>
          <w:color w:val="000000" w:themeColor="text1"/>
          <w:sz w:val="32"/>
          <w:szCs w:val="40"/>
          <w:u w:val="single"/>
          <w14:textFill>
            <w14:solidFill>
              <w14:schemeClr w14:val="tx1"/>
            </w14:solidFill>
          </w14:textFill>
        </w:rPr>
      </w:pPr>
      <w:r>
        <w:rPr>
          <w:rFonts w:hint="eastAsia"/>
          <w:b w:val="0"/>
          <w:bCs w:val="0"/>
          <w:color w:val="000000" w:themeColor="text1"/>
          <w:sz w:val="32"/>
          <w:szCs w:val="40"/>
          <w:u w:val="single"/>
          <w14:textFill>
            <w14:solidFill>
              <w14:schemeClr w14:val="tx1"/>
            </w14:solidFill>
          </w14:textFill>
        </w:rPr>
        <w:t>口岸加油站</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969" w:type="dxa"/>
          </w:tcPr>
          <w:p>
            <w:pPr>
              <w:spacing w:line="660" w:lineRule="exact"/>
              <w:jc w:val="center"/>
              <w:rPr>
                <w:rFonts w:asciiTheme="minorEastAsia" w:hAnsiTheme="minorEastAsia" w:cstheme="minorEastAsia"/>
                <w:b w:val="0"/>
                <w:bCs w:val="0"/>
                <w:color w:val="000000" w:themeColor="text1"/>
                <w:sz w:val="24"/>
                <w14:textFill>
                  <w14:solidFill>
                    <w14:schemeClr w14:val="tx1"/>
                  </w14:solidFill>
                </w14:textFill>
              </w:rPr>
            </w:pPr>
            <w:r>
              <w:rPr>
                <w:rFonts w:hint="eastAsia" w:asciiTheme="minorEastAsia" w:hAnsiTheme="minorEastAsia" w:cstheme="minorEastAsia"/>
                <w:b w:val="0"/>
                <w:bCs w:val="0"/>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b w:val="0"/>
                <w:bCs w:val="0"/>
                <w:color w:val="000000" w:themeColor="text1"/>
                <w:sz w:val="24"/>
                <w14:textFill>
                  <w14:solidFill>
                    <w14:schemeClr w14:val="tx1"/>
                  </w14:solidFill>
                </w14:textFill>
              </w:rPr>
            </w:pPr>
            <w:r>
              <w:rPr>
                <w:rFonts w:hint="eastAsia" w:asciiTheme="minorEastAsia" w:hAnsiTheme="minorEastAsia" w:cstheme="minorEastAsia"/>
                <w:b w:val="0"/>
                <w:bCs w:val="0"/>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b w:val="0"/>
                <w:bCs w:val="0"/>
                <w:color w:val="000000" w:themeColor="text1"/>
                <w:sz w:val="24"/>
                <w14:textFill>
                  <w14:solidFill>
                    <w14:schemeClr w14:val="tx1"/>
                  </w14:solidFill>
                </w14:textFill>
              </w:rPr>
            </w:pPr>
            <w:r>
              <w:rPr>
                <w:rFonts w:hint="eastAsia" w:asciiTheme="minorEastAsia" w:hAnsiTheme="minorEastAsia" w:cstheme="minorEastAsia"/>
                <w:b w:val="0"/>
                <w:bCs w:val="0"/>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969" w:type="dxa"/>
          </w:tcPr>
          <w:p>
            <w:pPr>
              <w:spacing w:line="660" w:lineRule="exact"/>
              <w:jc w:val="center"/>
              <w:rPr>
                <w:rFonts w:asciiTheme="minorEastAsia" w:hAnsiTheme="minorEastAsia" w:cstheme="minorEastAsia"/>
                <w:b w:val="0"/>
                <w:bCs w:val="0"/>
                <w:color w:val="000000" w:themeColor="text1"/>
                <w:sz w:val="24"/>
                <w14:textFill>
                  <w14:solidFill>
                    <w14:schemeClr w14:val="tx1"/>
                  </w14:solidFill>
                </w14:textFill>
              </w:rPr>
            </w:pPr>
            <w:r>
              <w:rPr>
                <w:rFonts w:hint="eastAsia" w:asciiTheme="minorEastAsia" w:hAnsiTheme="minorEastAsia" w:cstheme="minorEastAsia"/>
                <w:b w:val="0"/>
                <w:bCs w:val="0"/>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b w:val="0"/>
                <w:bCs w:val="0"/>
                <w:color w:val="000000" w:themeColor="text1"/>
                <w:sz w:val="24"/>
                <w14:textFill>
                  <w14:solidFill>
                    <w14:schemeClr w14:val="tx1"/>
                  </w14:solidFill>
                </w14:textFill>
              </w:rPr>
            </w:pPr>
            <w:r>
              <w:rPr>
                <w:rFonts w:hint="eastAsia" w:asciiTheme="minorEastAsia" w:hAnsiTheme="minorEastAsia" w:cstheme="minorEastAsia"/>
                <w:b w:val="0"/>
                <w:bCs w:val="0"/>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b w:val="0"/>
                <w:bCs w:val="0"/>
                <w:color w:val="000000" w:themeColor="text1"/>
                <w:sz w:val="24"/>
                <w14:textFill>
                  <w14:solidFill>
                    <w14:schemeClr w14:val="tx1"/>
                  </w14:solidFill>
                </w14:textFill>
              </w:rPr>
            </w:pPr>
            <w:r>
              <w:rPr>
                <w:rFonts w:hint="eastAsia" w:cs="Times New Roman" w:asciiTheme="minorEastAsia" w:hAnsiTheme="minorEastAsia"/>
                <w:b w:val="0"/>
                <w:bCs w:val="0"/>
                <w:color w:val="000000" w:themeColor="text1"/>
                <w:sz w:val="24"/>
                <w14:textFill>
                  <w14:solidFill>
                    <w14:schemeClr w14:val="tx1"/>
                  </w14:solidFill>
                </w14:textFill>
              </w:rPr>
              <w:t>口岸加油站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both"/>
              <w:rPr>
                <w:rFonts w:hint="eastAsia" w:asciiTheme="minorEastAsia" w:hAnsiTheme="minorEastAsia" w:cstheme="minorEastAsia"/>
                <w:b w:val="0"/>
                <w:bCs w:val="0"/>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b w:val="0"/>
                <w:bCs w:val="0"/>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b w:val="0"/>
                <w:bCs w:val="0"/>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b w:val="0"/>
                <w:bCs w:val="0"/>
                <w:color w:val="000000" w:themeColor="text1"/>
                <w:sz w:val="24"/>
                <w:lang w:val="en-US" w:eastAsia="zh-CN"/>
                <w14:textFill>
                  <w14:solidFill>
                    <w14:schemeClr w14:val="tx1"/>
                  </w14:solidFill>
                </w14:textFill>
              </w:rPr>
            </w:pPr>
            <w:r>
              <w:rPr>
                <w:rFonts w:hint="eastAsia" w:asciiTheme="minorEastAsia" w:hAnsiTheme="minorEastAsia" w:cstheme="minorEastAsia"/>
                <w:b w:val="0"/>
                <w:bCs w:val="0"/>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both"/>
              <w:rPr>
                <w:rFonts w:hint="eastAsia" w:asciiTheme="minorEastAsia" w:hAnsiTheme="minorEastAsia" w:cstheme="minorEastAsia"/>
                <w:b w:val="0"/>
                <w:bCs w:val="0"/>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b w:val="0"/>
                <w:bCs w:val="0"/>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b w:val="0"/>
                <w:bCs w:val="0"/>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b w:val="0"/>
                <w:bCs w:val="0"/>
                <w:color w:val="000000" w:themeColor="text1"/>
                <w:sz w:val="24"/>
                <w14:textFill>
                  <w14:solidFill>
                    <w14:schemeClr w14:val="tx1"/>
                  </w14:solidFill>
                </w14:textFill>
              </w:rPr>
            </w:pPr>
            <w:r>
              <w:rPr>
                <w:rFonts w:hint="eastAsia" w:asciiTheme="minorEastAsia" w:hAnsiTheme="minorEastAsia" w:cstheme="minorEastAsia"/>
                <w:b w:val="0"/>
                <w:bCs w:val="0"/>
                <w:color w:val="000000" w:themeColor="text1"/>
                <w:sz w:val="24"/>
                <w14:textFill>
                  <w14:solidFill>
                    <w14:schemeClr w14:val="tx1"/>
                  </w14:solidFill>
                </w14:textFill>
              </w:rPr>
              <w:t>项目简介</w:t>
            </w:r>
          </w:p>
        </w:tc>
        <w:tc>
          <w:tcPr>
            <w:tcW w:w="5903"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Times New Roman" w:asciiTheme="minorEastAsia" w:hAnsiTheme="minorEastAsia"/>
                <w:b w:val="0"/>
                <w:bCs w:val="0"/>
                <w:color w:val="000000" w:themeColor="text1"/>
                <w:sz w:val="24"/>
                <w14:textFill>
                  <w14:solidFill>
                    <w14:schemeClr w14:val="tx1"/>
                  </w14:solidFill>
                </w14:textFill>
              </w:rPr>
            </w:pPr>
            <w:r>
              <w:rPr>
                <w:rFonts w:hint="eastAsia" w:cs="Times New Roman" w:asciiTheme="minorEastAsia" w:hAnsiTheme="minorEastAsia"/>
                <w:b w:val="0"/>
                <w:bCs w:val="0"/>
                <w:color w:val="000000" w:themeColor="text1"/>
                <w:sz w:val="24"/>
                <w:lang w:eastAsia="zh-CN"/>
                <w14:textFill>
                  <w14:solidFill>
                    <w14:schemeClr w14:val="tx1"/>
                  </w14:solidFill>
                </w14:textFill>
              </w:rPr>
              <w:t>新建办公、生活、厕所、加油气、硬化等附属设施。由里孜口岸进入尼泊尔一侧的地形相对平缓，便于公路建设和现代化交通工具跨国通行，有利于承载大量人流物流。每年边贸市场开放期短，但双方参市货车及大小型车辆达1651辆，相信里孜口岸开放后大幅度增加车辆数量，竞争压力小、商业机会大，投资里孜口岸加油站，相信不久将来商机无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969" w:type="dxa"/>
          </w:tcPr>
          <w:p>
            <w:pPr>
              <w:spacing w:line="660" w:lineRule="exact"/>
              <w:jc w:val="center"/>
              <w:rPr>
                <w:rFonts w:hint="eastAsia" w:asciiTheme="minorEastAsia" w:hAnsiTheme="minorEastAsia" w:eastAsiaTheme="minorEastAsia" w:cstheme="minorEastAsia"/>
                <w:b w:val="0"/>
                <w:bCs w:val="0"/>
                <w:color w:val="000000" w:themeColor="text1"/>
                <w:sz w:val="24"/>
                <w:lang w:val="en-US" w:eastAsia="zh-CN"/>
                <w14:textFill>
                  <w14:solidFill>
                    <w14:schemeClr w14:val="tx1"/>
                  </w14:solidFill>
                </w14:textFill>
              </w:rPr>
            </w:pPr>
            <w:r>
              <w:rPr>
                <w:rFonts w:hint="eastAsia" w:asciiTheme="minorEastAsia" w:hAnsiTheme="minorEastAsia" w:cstheme="minorEastAsia"/>
                <w:b w:val="0"/>
                <w:bCs w:val="0"/>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b w:val="0"/>
                <w:bCs w:val="0"/>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b w:val="0"/>
                <w:bCs w:val="0"/>
                <w:color w:val="000000" w:themeColor="text1"/>
                <w:sz w:val="24"/>
                <w14:textFill>
                  <w14:solidFill>
                    <w14:schemeClr w14:val="tx1"/>
                  </w14:solidFill>
                </w14:textFill>
              </w:rPr>
            </w:pPr>
            <w:r>
              <w:rPr>
                <w:rFonts w:hint="eastAsia" w:asciiTheme="minorEastAsia" w:hAnsiTheme="minorEastAsia" w:cstheme="minorEastAsia"/>
                <w:b w:val="0"/>
                <w:bCs w:val="0"/>
                <w:color w:val="000000" w:themeColor="text1"/>
                <w:sz w:val="24"/>
                <w14:textFill>
                  <w14:solidFill>
                    <w14:schemeClr w14:val="tx1"/>
                  </w14:solidFill>
                </w14:textFill>
              </w:rPr>
              <w:t>用地规模</w:t>
            </w:r>
          </w:p>
        </w:tc>
        <w:tc>
          <w:tcPr>
            <w:tcW w:w="5903" w:type="dxa"/>
          </w:tcPr>
          <w:p>
            <w:pPr>
              <w:spacing w:line="660" w:lineRule="exact"/>
              <w:jc w:val="center"/>
              <w:rPr>
                <w:rFonts w:hint="default" w:asciiTheme="minorEastAsia" w:hAnsiTheme="minorEastAsia" w:eastAsiaTheme="minorEastAsia" w:cstheme="minorEastAsia"/>
                <w:b w:val="0"/>
                <w:bCs w:val="0"/>
                <w:color w:val="000000" w:themeColor="text1"/>
                <w:sz w:val="24"/>
                <w:lang w:val="en-US" w:eastAsia="zh-CN"/>
                <w14:textFill>
                  <w14:solidFill>
                    <w14:schemeClr w14:val="tx1"/>
                  </w14:solidFill>
                </w14:textFill>
              </w:rPr>
            </w:pPr>
            <w:r>
              <w:rPr>
                <w:rFonts w:hint="eastAsia" w:asciiTheme="minorEastAsia" w:hAnsiTheme="minorEastAsia" w:cstheme="minorEastAsia"/>
                <w:b w:val="0"/>
                <w:bCs w:val="0"/>
                <w:color w:val="000000" w:themeColor="text1"/>
                <w:sz w:val="24"/>
                <w:lang w:val="en-US" w:eastAsia="zh-CN"/>
                <w14:textFill>
                  <w14:solidFill>
                    <w14:schemeClr w14:val="tx1"/>
                  </w14:solidFill>
                </w14:textFill>
              </w:rPr>
              <w:t>4.5亩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b w:val="0"/>
                <w:bCs w:val="0"/>
                <w:color w:val="000000" w:themeColor="text1"/>
                <w:sz w:val="24"/>
                <w:lang w:val="en-US" w:eastAsia="zh-CN"/>
                <w14:textFill>
                  <w14:solidFill>
                    <w14:schemeClr w14:val="tx1"/>
                  </w14:solidFill>
                </w14:textFill>
              </w:rPr>
            </w:pPr>
            <w:r>
              <w:rPr>
                <w:rFonts w:hint="eastAsia" w:asciiTheme="minorEastAsia" w:hAnsiTheme="minorEastAsia" w:cstheme="minorEastAsia"/>
                <w:b w:val="0"/>
                <w:bCs w:val="0"/>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b w:val="0"/>
                <w:bCs w:val="0"/>
                <w:color w:val="000000" w:themeColor="text1"/>
                <w:sz w:val="24"/>
                <w14:textFill>
                  <w14:solidFill>
                    <w14:schemeClr w14:val="tx1"/>
                  </w14:solidFill>
                </w14:textFill>
              </w:rPr>
            </w:pPr>
            <w:r>
              <w:rPr>
                <w:rFonts w:hint="eastAsia" w:asciiTheme="minorEastAsia" w:hAnsiTheme="minorEastAsia" w:cstheme="minorEastAsia"/>
                <w:b w:val="0"/>
                <w:bCs w:val="0"/>
                <w:color w:val="000000" w:themeColor="text1"/>
                <w:sz w:val="24"/>
                <w14:textFill>
                  <w14:solidFill>
                    <w14:schemeClr w14:val="tx1"/>
                  </w14:solidFill>
                </w14:textFill>
              </w:rPr>
              <w:t>投资（</w:t>
            </w:r>
            <w:r>
              <w:rPr>
                <w:rFonts w:hint="eastAsia" w:asciiTheme="minorEastAsia" w:hAnsiTheme="minorEastAsia" w:cstheme="minorEastAsia"/>
                <w:b w:val="0"/>
                <w:bCs w:val="0"/>
                <w:color w:val="000000" w:themeColor="text1"/>
                <w:sz w:val="24"/>
                <w:shd w:val="clear" w:color="auto" w:fill="auto"/>
                <w:lang w:val="en-US" w:eastAsia="zh-CN"/>
                <w14:textFill>
                  <w14:solidFill>
                    <w14:schemeClr w14:val="tx1"/>
                  </w14:solidFill>
                </w14:textFill>
              </w:rPr>
              <w:t>亿</w:t>
            </w:r>
            <w:r>
              <w:rPr>
                <w:rFonts w:hint="eastAsia" w:asciiTheme="minorEastAsia" w:hAnsiTheme="minorEastAsia" w:cstheme="minorEastAsia"/>
                <w:b w:val="0"/>
                <w:bCs w:val="0"/>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b w:val="0"/>
                <w:bCs w:val="0"/>
                <w:color w:val="000000" w:themeColor="text1"/>
                <w:sz w:val="24"/>
                <w:lang w:val="en-US" w:eastAsia="zh-CN"/>
                <w14:textFill>
                  <w14:solidFill>
                    <w14:schemeClr w14:val="tx1"/>
                  </w14:solidFill>
                </w14:textFill>
              </w:rPr>
            </w:pPr>
            <w:r>
              <w:rPr>
                <w:rFonts w:hint="eastAsia" w:asciiTheme="minorEastAsia" w:hAnsiTheme="minorEastAsia" w:cstheme="minorEastAsia"/>
                <w:b w:val="0"/>
                <w:bCs w:val="0"/>
                <w:color w:val="000000" w:themeColor="text1"/>
                <w:sz w:val="24"/>
                <w:lang w:val="en-US" w:eastAsia="zh-CN"/>
                <w14:textFill>
                  <w14:solidFill>
                    <w14:schemeClr w14:val="tx1"/>
                  </w14:solidFill>
                </w14:textFill>
              </w:rPr>
              <w:t>0.11</w:t>
            </w:r>
          </w:p>
        </w:tc>
      </w:tr>
    </w:tbl>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建材市场</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建材市场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both"/>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24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新建门面、商铺等附属设施。由里孜口岸进入尼泊尔一侧的地形相对平缓，便于公路建设和现代化交通工具跨国通行，有利于承载大量人流物流。市场由原有出口活畜、原盐为主的单一市场转变为活畜、原盐、百货、建材、电器、家具等多种商品出口综合性市场，双方边民互市贸易规模不断扩大。中尼双方都致力于该口岸的建设和发展，特别是尼方国内已将里孜-乃琼口岸升级，加强了该口岸的道路等基础设施建设，随着里孜口岸建设的加快，相信在不久的将来定能成为一个重要的货物通道，成为我国“一带一路”上的一个重要节点，投资里孜口岸，商机无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shd w:val="clear" w:color="auto" w:fill="auto"/>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0.15</w:t>
            </w:r>
          </w:p>
        </w:tc>
      </w:tr>
    </w:tbl>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14:textFill>
            <w14:solidFill>
              <w14:schemeClr w14:val="tx1"/>
            </w14:solidFill>
          </w14:textFill>
        </w:rPr>
        <w:t>发布单位：</w:t>
      </w:r>
      <w:r>
        <w:rPr>
          <w:rFonts w:hint="eastAsia" w:asciiTheme="minorEastAsia" w:hAnsiTheme="minorEastAsia" w:cstheme="minorEastAsia"/>
          <w:color w:val="000000" w:themeColor="text1"/>
          <w:sz w:val="36"/>
          <w:szCs w:val="36"/>
          <w:lang w:val="en-US" w:eastAsia="zh-CN"/>
          <w14:textFill>
            <w14:solidFill>
              <w14:schemeClr w14:val="tx1"/>
            </w14:solidFill>
          </w14:textFill>
        </w:rPr>
        <w:t>康马县商务局</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14:textFill>
            <w14:solidFill>
              <w14:schemeClr w14:val="tx1"/>
            </w14:solidFill>
          </w14:textFill>
        </w:rPr>
        <w:t>项目地点：</w:t>
      </w:r>
      <w:r>
        <w:rPr>
          <w:rFonts w:hint="eastAsia" w:asciiTheme="minorEastAsia" w:hAnsiTheme="minorEastAsia" w:cstheme="minorEastAsia"/>
          <w:color w:val="000000" w:themeColor="text1"/>
          <w:sz w:val="36"/>
          <w:szCs w:val="36"/>
          <w:lang w:val="en-US" w:eastAsia="zh-CN"/>
          <w14:textFill>
            <w14:solidFill>
              <w14:schemeClr w14:val="tx1"/>
            </w14:solidFill>
          </w14:textFill>
        </w:rPr>
        <w:t>康马县涅如堆乡、嘎拉乡</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投资方式：独资</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招商联系人：米玛</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联系方式：13989925889</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康马县岗巴羊草牧业生产基地项目</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康马县岗巴羊草牧业生产基地项目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both"/>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both"/>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充分利用荒地、退耕还草、低产田、田边地角、山脚田进行大面积种植牧草，实施岗巴羊草牧业生产基地建设项目不仅是保护和治理生态环境的重要举措，而且是调整牧业产业结构、促进农牧民增收、加快脱贫致富步伐的重要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default"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3.6万亩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shd w:val="clear" w:color="auto" w:fill="auto"/>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1.0</w:t>
            </w:r>
          </w:p>
        </w:tc>
      </w:tr>
    </w:tbl>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r>
        <w:rPr>
          <w:rFonts w:hint="eastAsia"/>
          <w:color w:val="000000" w:themeColor="text1"/>
          <w:sz w:val="32"/>
          <w:szCs w:val="40"/>
          <w:u w:val="single"/>
          <w14:textFill>
            <w14:solidFill>
              <w14:schemeClr w14:val="tx1"/>
            </w14:solidFill>
          </w14:textFill>
        </w:rPr>
        <w:t>康马县</w:t>
      </w:r>
      <w:r>
        <w:rPr>
          <w:rFonts w:hint="eastAsia"/>
          <w:color w:val="000000" w:themeColor="text1"/>
          <w:sz w:val="32"/>
          <w:szCs w:val="40"/>
          <w:u w:val="single"/>
          <w:lang w:eastAsia="zh-CN"/>
          <w14:textFill>
            <w14:solidFill>
              <w14:schemeClr w14:val="tx1"/>
            </w14:solidFill>
          </w14:textFill>
        </w:rPr>
        <w:t>防沙治沙</w:t>
      </w:r>
      <w:r>
        <w:rPr>
          <w:rFonts w:hint="eastAsia"/>
          <w:color w:val="000000" w:themeColor="text1"/>
          <w:sz w:val="32"/>
          <w:szCs w:val="40"/>
          <w:u w:val="single"/>
          <w14:textFill>
            <w14:solidFill>
              <w14:schemeClr w14:val="tx1"/>
            </w14:solidFill>
          </w14:textFill>
        </w:rPr>
        <w:t>生态工程项目</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康马县纺纱治沙生态工程项目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both"/>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both"/>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嘎拉乡是全县沙化土地面积最大、分布最广、危害最严重的乡，也是树木种植最为稀少的乡镇之一，全乡一年四季气候干燥、风沙频率较多，在嘎拉乡实施一项防沙治沙项目，必定将改善当地群众生活作息；该项目的建设矗立起一道绿色屏障，使康马荒漠化、沙化土地得到遏制，为建设天蓝地绿水清的美丽康马具有重大意义，并将会实现生态效益和经济效益的双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default"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10万亩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shd w:val="clear" w:color="auto" w:fill="auto"/>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2.0</w:t>
            </w:r>
          </w:p>
        </w:tc>
      </w:tr>
    </w:tbl>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default" w:asciiTheme="minorEastAsia" w:hAnsiTheme="minorEastAsia" w:eastAsia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14:textFill>
            <w14:solidFill>
              <w14:schemeClr w14:val="tx1"/>
            </w14:solidFill>
          </w14:textFill>
        </w:rPr>
        <w:t>发布单位：</w:t>
      </w:r>
      <w:r>
        <w:rPr>
          <w:rFonts w:hint="eastAsia" w:asciiTheme="minorEastAsia" w:hAnsiTheme="minorEastAsia" w:cstheme="minorEastAsia"/>
          <w:color w:val="000000" w:themeColor="text1"/>
          <w:sz w:val="36"/>
          <w:szCs w:val="36"/>
          <w:lang w:val="en-US" w:eastAsia="zh-CN"/>
          <w14:textFill>
            <w14:solidFill>
              <w14:schemeClr w14:val="tx1"/>
            </w14:solidFill>
          </w14:textFill>
        </w:rPr>
        <w:t>吉隆县、吉隆边合区（招商办）</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asciiTheme="minorEastAsia" w:hAnsiTheme="minorEastAsia" w:cstheme="minorEastAsia"/>
          <w:color w:val="000000" w:themeColor="text1"/>
          <w:sz w:val="36"/>
          <w:szCs w:val="36"/>
          <w14:textFill>
            <w14:solidFill>
              <w14:schemeClr w14:val="tx1"/>
            </w14:solidFill>
          </w14:textFill>
        </w:rPr>
      </w:pPr>
      <w:r>
        <w:rPr>
          <w:rFonts w:hint="eastAsia" w:asciiTheme="minorEastAsia" w:hAnsiTheme="minorEastAsia" w:cstheme="minorEastAsia"/>
          <w:color w:val="000000" w:themeColor="text1"/>
          <w:sz w:val="36"/>
          <w:szCs w:val="36"/>
          <w14:textFill>
            <w14:solidFill>
              <w14:schemeClr w14:val="tx1"/>
            </w14:solidFill>
          </w14:textFill>
        </w:rPr>
        <w:t>项目地点：</w:t>
      </w:r>
      <w:r>
        <w:rPr>
          <w:rFonts w:hint="eastAsia" w:asciiTheme="minorEastAsia" w:hAnsiTheme="minorEastAsia" w:cstheme="minorEastAsia"/>
          <w:color w:val="000000" w:themeColor="text1"/>
          <w:sz w:val="36"/>
          <w:szCs w:val="36"/>
          <w:lang w:val="en-US" w:eastAsia="zh-CN"/>
          <w14:textFill>
            <w14:solidFill>
              <w14:schemeClr w14:val="tx1"/>
            </w14:solidFill>
          </w14:textFill>
        </w:rPr>
        <w:t>吉隆镇吉隆居委会</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default" w:asciiTheme="minorEastAsia" w:hAnsiTheme="minorEastAsia" w:eastAsia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14:textFill>
            <w14:solidFill>
              <w14:schemeClr w14:val="tx1"/>
            </w14:solidFill>
          </w14:textFill>
        </w:rPr>
        <w:t>行业类别：</w:t>
      </w:r>
      <w:r>
        <w:rPr>
          <w:rFonts w:hint="eastAsia" w:asciiTheme="minorEastAsia" w:hAnsiTheme="minorEastAsia" w:cstheme="minorEastAsia"/>
          <w:color w:val="000000" w:themeColor="text1"/>
          <w:sz w:val="36"/>
          <w:szCs w:val="36"/>
          <w:lang w:val="en-US" w:eastAsia="zh-CN"/>
          <w14:textFill>
            <w14:solidFill>
              <w14:schemeClr w14:val="tx1"/>
            </w14:solidFill>
          </w14:textFill>
        </w:rPr>
        <w:t>其他</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投资方式：独资、合作</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招商联系人：刘明海</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联系方式：15889029040</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吉隆口岸油气储备库建设项目</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吉隆口岸油气储备库建设项目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both"/>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24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吉隆口岸是国家通往南亚的重要通道，随着口岸建设步伐的加快和国家“一带一路”的政策的设施，吉隆口岸快速发展，边境贸易量逐渐增多，但进出口比例并不合理，出口额度娇小，加上尼泊尔至南亚对于能源的需求较大。为了合理进出口比例，提高出口额度，满足尼泊尔及南亚的能源需求，需要投资修建能源出口基地，现新建一万立方的总容量油汽库，储罐十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default" w:asciiTheme="minorEastAsia" w:hAnsiTheme="minorEastAsia" w:cstheme="minorEastAsia"/>
                <w:color w:val="000000" w:themeColor="text1"/>
                <w:sz w:val="24"/>
                <w:lang w:val="en-US"/>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10亩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shd w:val="clear" w:color="auto" w:fill="auto"/>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1.1</w:t>
            </w:r>
          </w:p>
        </w:tc>
      </w:tr>
    </w:tbl>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吉隆汽贸城项目</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吉隆汽贸城项目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both"/>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24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随着国家“一带一路”战略的实施，及吉隆口岸的快速发展，与尼泊尔以及南亚的商业往来更加密切，尼泊尔及南亚国家对于我国的汽车也随之增多，同时，口岸的发展使车流量急剧增长，由于在吉隆口岸区域内缺少一家汽贸（修）中心，使之车辆的购买和车辆维修服不能满足现有的发展。为了解决这一难题，急需引进一家汽（贸）修公司进行车辆的销售和维修、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default" w:asciiTheme="minorEastAsia" w:hAnsiTheme="minorEastAsia" w:cstheme="minorEastAsia"/>
                <w:color w:val="000000" w:themeColor="text1"/>
                <w:sz w:val="24"/>
                <w:lang w:val="en-US"/>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5亩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shd w:val="clear" w:color="auto" w:fill="auto"/>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0.2</w:t>
            </w:r>
          </w:p>
        </w:tc>
      </w:tr>
    </w:tbl>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吉隆镇加油站项目</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吉隆镇加油站项目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both"/>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随着吉隆口岸的飞速发展，边境进出口贸易量逐渐增多，仓储物流业得到快速发展，过往的车辆快速递增，特别是大型货车的增多。为了完善口岸功能服务，提高服务能力，配套好加油服务，提供好能源保障，需要引进一家石油公司在吉隆口岸区域修建一座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5亩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shd w:val="clear" w:color="auto" w:fill="auto"/>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0.08</w:t>
            </w:r>
          </w:p>
        </w:tc>
      </w:tr>
    </w:tbl>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color w:val="000000" w:themeColor="text1"/>
          <w:sz w:val="36"/>
          <w:szCs w:val="36"/>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default" w:asciiTheme="minorEastAsia" w:hAnsiTheme="minorEastAsia" w:eastAsia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14:textFill>
            <w14:solidFill>
              <w14:schemeClr w14:val="tx1"/>
            </w14:solidFill>
          </w14:textFill>
        </w:rPr>
        <w:t>发布单位：</w:t>
      </w:r>
      <w:r>
        <w:rPr>
          <w:rFonts w:hint="eastAsia" w:asciiTheme="minorEastAsia" w:hAnsiTheme="minorEastAsia" w:cstheme="minorEastAsia"/>
          <w:color w:val="000000" w:themeColor="text1"/>
          <w:sz w:val="36"/>
          <w:szCs w:val="36"/>
          <w:lang w:val="en-US" w:eastAsia="zh-CN"/>
          <w14:textFill>
            <w14:solidFill>
              <w14:schemeClr w14:val="tx1"/>
            </w14:solidFill>
          </w14:textFill>
        </w:rPr>
        <w:t>昂仁县商务局</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asciiTheme="minorEastAsia" w:hAnsiTheme="minorEastAsia" w:cstheme="minorEastAsia"/>
          <w:color w:val="000000" w:themeColor="text1"/>
          <w:sz w:val="36"/>
          <w:szCs w:val="36"/>
          <w14:textFill>
            <w14:solidFill>
              <w14:schemeClr w14:val="tx1"/>
            </w14:solidFill>
          </w14:textFill>
        </w:rPr>
      </w:pPr>
      <w:r>
        <w:rPr>
          <w:rFonts w:hint="eastAsia" w:asciiTheme="minorEastAsia" w:hAnsiTheme="minorEastAsia" w:cstheme="minorEastAsia"/>
          <w:color w:val="000000" w:themeColor="text1"/>
          <w:sz w:val="36"/>
          <w:szCs w:val="36"/>
          <w14:textFill>
            <w14:solidFill>
              <w14:schemeClr w14:val="tx1"/>
            </w14:solidFill>
          </w14:textFill>
        </w:rPr>
        <w:t>项目地点：</w:t>
      </w:r>
      <w:r>
        <w:rPr>
          <w:rFonts w:hint="eastAsia" w:asciiTheme="minorEastAsia" w:hAnsiTheme="minorEastAsia" w:cstheme="minorEastAsia"/>
          <w:color w:val="000000" w:themeColor="text1"/>
          <w:sz w:val="36"/>
          <w:szCs w:val="36"/>
          <w:lang w:val="en-US" w:eastAsia="zh-CN"/>
          <w14:textFill>
            <w14:solidFill>
              <w14:schemeClr w14:val="tx1"/>
            </w14:solidFill>
          </w14:textFill>
        </w:rPr>
        <w:t>昂仁县县城内</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eastAsiaTheme="minorEastAsia" w:cstheme="minorEastAsia"/>
          <w:color w:val="000000" w:themeColor="text1"/>
          <w:sz w:val="36"/>
          <w:szCs w:val="36"/>
          <w:lang w:eastAsia="zh-CN"/>
          <w14:textFill>
            <w14:solidFill>
              <w14:schemeClr w14:val="tx1"/>
            </w14:solidFill>
          </w14:textFill>
        </w:rPr>
      </w:pPr>
      <w:r>
        <w:rPr>
          <w:rFonts w:hint="eastAsia" w:asciiTheme="minorEastAsia" w:hAnsiTheme="minorEastAsia" w:cstheme="minorEastAsia"/>
          <w:color w:val="000000" w:themeColor="text1"/>
          <w:sz w:val="36"/>
          <w:szCs w:val="36"/>
          <w14:textFill>
            <w14:solidFill>
              <w14:schemeClr w14:val="tx1"/>
            </w14:solidFill>
          </w14:textFill>
        </w:rPr>
        <w:t>行业类别：</w:t>
      </w:r>
      <w:r>
        <w:rPr>
          <w:rFonts w:hint="eastAsia" w:asciiTheme="minorEastAsia" w:hAnsiTheme="minorEastAsia" w:cstheme="minorEastAsia"/>
          <w:color w:val="000000" w:themeColor="text1"/>
          <w:sz w:val="36"/>
          <w:szCs w:val="36"/>
          <w:lang w:val="en-US" w:eastAsia="zh-CN"/>
          <w14:textFill>
            <w14:solidFill>
              <w14:schemeClr w14:val="tx1"/>
            </w14:solidFill>
          </w14:textFill>
        </w:rPr>
        <w:t>现代服务业</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投资方式：独资</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 xml:space="preserve">招商联系人：旺加 </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联系方式：13908926862</w:t>
      </w: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color w:val="000000" w:themeColor="text1"/>
          <w:sz w:val="36"/>
          <w:szCs w:val="36"/>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Theme="minorEastAsia"/>
          <w:color w:val="000000" w:themeColor="text1"/>
          <w:sz w:val="32"/>
          <w:szCs w:val="40"/>
          <w:u w:val="single"/>
          <w:lang w:val="en-US" w:eastAsia="zh-CN"/>
          <w14:textFill>
            <w14:solidFill>
              <w14:schemeClr w14:val="tx1"/>
            </w14:solidFill>
          </w14:textFill>
        </w:rPr>
      </w:pPr>
      <w:r>
        <w:rPr>
          <w:rFonts w:hint="eastAsia"/>
          <w:color w:val="000000" w:themeColor="text1"/>
          <w:sz w:val="32"/>
          <w:szCs w:val="40"/>
          <w:u w:val="single"/>
          <w14:textFill>
            <w14:solidFill>
              <w14:schemeClr w14:val="tx1"/>
            </w14:solidFill>
          </w14:textFill>
        </w:rPr>
        <w:t>昂仁县商业综合体项</w:t>
      </w:r>
      <w:r>
        <w:rPr>
          <w:rFonts w:hint="eastAsia"/>
          <w:color w:val="000000" w:themeColor="text1"/>
          <w:sz w:val="32"/>
          <w:szCs w:val="40"/>
          <w:u w:val="single"/>
          <w:lang w:val="en-US" w:eastAsia="zh-CN"/>
          <w14:textFill>
            <w14:solidFill>
              <w14:schemeClr w14:val="tx1"/>
            </w14:solidFill>
          </w14:textFill>
        </w:rPr>
        <w:t>目</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昂仁县商业综合合体项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val="en-US" w:eastAsia="zh-CN"/>
                <w14:textFill>
                  <w14:solidFill>
                    <w14:schemeClr w14:val="tx1"/>
                  </w14:solidFill>
                </w14:textFill>
              </w:rPr>
              <w:t>该项目由昂仁县滨湖扶贫开发有限责任公司投资兴建。</w:t>
            </w:r>
            <w:r>
              <w:rPr>
                <w:rFonts w:hint="eastAsia" w:cs="Times New Roman" w:asciiTheme="minorEastAsia" w:hAnsiTheme="minorEastAsia"/>
                <w:color w:val="000000" w:themeColor="text1"/>
                <w:sz w:val="24"/>
                <w:lang w:eastAsia="zh-CN"/>
                <w14:textFill>
                  <w14:solidFill>
                    <w14:schemeClr w14:val="tx1"/>
                  </w14:solidFill>
                </w14:textFill>
              </w:rPr>
              <w:t>建筑楼层 4层，业态为全商业，具体包括幕停商业、演艺酒吧、 咖喙厅.主题藏餐厅、高档商务酒店以及部分商业门 面,布置形式为沿街布局。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default" w:asciiTheme="minorEastAsia" w:hAnsiTheme="minorEastAsia" w:cstheme="minorEastAsia"/>
                <w:color w:val="000000" w:themeColor="text1"/>
                <w:sz w:val="24"/>
                <w:lang w:val="en-US"/>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shd w:val="clear" w:color="auto" w:fill="auto"/>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0.65</w:t>
            </w:r>
          </w:p>
        </w:tc>
      </w:tr>
    </w:tbl>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default" w:asciiTheme="minorEastAsia" w:hAnsiTheme="minorEastAsia" w:eastAsia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14:textFill>
            <w14:solidFill>
              <w14:schemeClr w14:val="tx1"/>
            </w14:solidFill>
          </w14:textFill>
        </w:rPr>
        <w:t>发布单位：</w:t>
      </w:r>
      <w:r>
        <w:rPr>
          <w:rFonts w:hint="eastAsia" w:asciiTheme="minorEastAsia" w:hAnsiTheme="minorEastAsia" w:cstheme="minorEastAsia"/>
          <w:color w:val="000000" w:themeColor="text1"/>
          <w:sz w:val="36"/>
          <w:szCs w:val="36"/>
          <w:lang w:val="en-US" w:eastAsia="zh-CN"/>
          <w14:textFill>
            <w14:solidFill>
              <w14:schemeClr w14:val="tx1"/>
            </w14:solidFill>
          </w14:textFill>
        </w:rPr>
        <w:t>昂仁县商务局</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asciiTheme="minorEastAsia" w:hAnsiTheme="minorEastAsia" w:cstheme="minorEastAsia"/>
          <w:color w:val="000000" w:themeColor="text1"/>
          <w:sz w:val="36"/>
          <w:szCs w:val="36"/>
          <w14:textFill>
            <w14:solidFill>
              <w14:schemeClr w14:val="tx1"/>
            </w14:solidFill>
          </w14:textFill>
        </w:rPr>
      </w:pPr>
      <w:r>
        <w:rPr>
          <w:rFonts w:hint="eastAsia" w:asciiTheme="minorEastAsia" w:hAnsiTheme="minorEastAsia" w:cstheme="minorEastAsia"/>
          <w:color w:val="000000" w:themeColor="text1"/>
          <w:sz w:val="36"/>
          <w:szCs w:val="36"/>
          <w14:textFill>
            <w14:solidFill>
              <w14:schemeClr w14:val="tx1"/>
            </w14:solidFill>
          </w14:textFill>
        </w:rPr>
        <w:t>项目地点：</w:t>
      </w:r>
      <w:r>
        <w:rPr>
          <w:rFonts w:hint="eastAsia" w:asciiTheme="minorEastAsia" w:hAnsiTheme="minorEastAsia" w:cstheme="minorEastAsia"/>
          <w:color w:val="000000" w:themeColor="text1"/>
          <w:sz w:val="36"/>
          <w:szCs w:val="36"/>
          <w:lang w:val="en-US" w:eastAsia="zh-CN"/>
          <w14:textFill>
            <w14:solidFill>
              <w14:schemeClr w14:val="tx1"/>
            </w14:solidFill>
          </w14:textFill>
        </w:rPr>
        <w:t>昂仁县亚木乡</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投资方式：独资</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 xml:space="preserve">招商联系人：达娃罗布 </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联系方式：13908920047</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亚木乡加油站</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亚木乡加油站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 xml:space="preserve">亚木乡交通便利，位于昂仁县东部， 距县城90公里，海拔平均4300米，是我县半农半牧乡，该乡人口7026人、户数1461户、人均纯收入9644（元），离日喀则200公里，南邻达局乡，东北西邻通门县，是通往我县谢通门县等重要驿站，是日喀则地区西部半农半牧重点乡，车流量大，过往车辆很多，项目选址亚木乡境内，地质条件较好，交通方便，既远离居民区，又是四通八达的必经之路，适宜建设一座加油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1.8亩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shd w:val="clear" w:color="auto" w:fill="auto"/>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0.05</w:t>
            </w:r>
          </w:p>
        </w:tc>
      </w:tr>
    </w:tbl>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default" w:asciiTheme="minorEastAsia" w:hAnsiTheme="minorEastAsia" w:eastAsia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14:textFill>
            <w14:solidFill>
              <w14:schemeClr w14:val="tx1"/>
            </w14:solidFill>
          </w14:textFill>
        </w:rPr>
        <w:t>发布单位：</w:t>
      </w:r>
      <w:r>
        <w:rPr>
          <w:rFonts w:hint="eastAsia" w:asciiTheme="minorEastAsia" w:hAnsiTheme="minorEastAsia" w:cstheme="minorEastAsia"/>
          <w:color w:val="000000" w:themeColor="text1"/>
          <w:sz w:val="36"/>
          <w:szCs w:val="36"/>
          <w:lang w:val="en-US" w:eastAsia="zh-CN"/>
          <w14:textFill>
            <w14:solidFill>
              <w14:schemeClr w14:val="tx1"/>
            </w14:solidFill>
          </w14:textFill>
        </w:rPr>
        <w:t>谢通门县发改委</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14:textFill>
            <w14:solidFill>
              <w14:schemeClr w14:val="tx1"/>
            </w14:solidFill>
          </w14:textFill>
        </w:rPr>
        <w:t>项目地点：</w:t>
      </w:r>
      <w:r>
        <w:rPr>
          <w:rFonts w:hint="eastAsia" w:asciiTheme="minorEastAsia" w:hAnsiTheme="minorEastAsia" w:cstheme="minorEastAsia"/>
          <w:color w:val="000000" w:themeColor="text1"/>
          <w:sz w:val="36"/>
          <w:szCs w:val="36"/>
          <w:lang w:val="en-US" w:eastAsia="zh-CN"/>
          <w14:textFill>
            <w14:solidFill>
              <w14:schemeClr w14:val="tx1"/>
            </w14:solidFill>
          </w14:textFill>
        </w:rPr>
        <w:t>谢通门县达木夏乡</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投资方式：独资</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 xml:space="preserve">招商联系人：旦增更参 </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联系方式：13989920011</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达木夏乡液化加气站</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达木夏乡液化加气站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both"/>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both"/>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修建业务用房、储气设施、加气设备、员工宿舍、附属设施。在达木夏乡修建修建业务用房、储气设施、加气设备、员工宿舍、附属设施，项目投产后能解决列巴乡、美巴切勤乡、切琼乡、达木夏乡、措布西乡等10424名群众液化气需求，方便群众生产生活，降低生活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shd w:val="clear" w:color="auto" w:fill="auto"/>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0.03</w:t>
            </w:r>
          </w:p>
        </w:tc>
      </w:tr>
    </w:tbl>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00" w:lineRule="auto"/>
        <w:jc w:val="center"/>
        <w:rPr>
          <w:rFonts w:hint="eastAsia" w:asciiTheme="majorEastAsia" w:hAnsiTheme="majorEastAsia" w:eastAsiaTheme="majorEastAsia" w:cstheme="majorEastAsia"/>
          <w:b/>
          <w:bCs/>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default" w:asciiTheme="minorEastAsia" w:hAnsiTheme="minorEastAsia" w:eastAsia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14:textFill>
            <w14:solidFill>
              <w14:schemeClr w14:val="tx1"/>
            </w14:solidFill>
          </w14:textFill>
        </w:rPr>
        <w:t>发布单位：</w:t>
      </w:r>
      <w:r>
        <w:rPr>
          <w:rFonts w:hint="eastAsia" w:asciiTheme="minorEastAsia" w:hAnsiTheme="minorEastAsia" w:cstheme="minorEastAsia"/>
          <w:color w:val="000000" w:themeColor="text1"/>
          <w:sz w:val="36"/>
          <w:szCs w:val="36"/>
          <w:lang w:val="en-US" w:eastAsia="zh-CN"/>
          <w14:textFill>
            <w14:solidFill>
              <w14:schemeClr w14:val="tx1"/>
            </w14:solidFill>
          </w14:textFill>
        </w:rPr>
        <w:t>萨嘎县发改委</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asciiTheme="minorEastAsia" w:hAnsiTheme="minorEastAsia" w:cstheme="minorEastAsia"/>
          <w:color w:val="000000" w:themeColor="text1"/>
          <w:sz w:val="36"/>
          <w:szCs w:val="36"/>
          <w14:textFill>
            <w14:solidFill>
              <w14:schemeClr w14:val="tx1"/>
            </w14:solidFill>
          </w14:textFill>
        </w:rPr>
      </w:pPr>
      <w:r>
        <w:rPr>
          <w:rFonts w:hint="eastAsia" w:asciiTheme="minorEastAsia" w:hAnsiTheme="minorEastAsia" w:cstheme="minorEastAsia"/>
          <w:color w:val="000000" w:themeColor="text1"/>
          <w:sz w:val="36"/>
          <w:szCs w:val="36"/>
          <w14:textFill>
            <w14:solidFill>
              <w14:schemeClr w14:val="tx1"/>
            </w14:solidFill>
          </w14:textFill>
        </w:rPr>
        <w:t>项目地点：</w:t>
      </w:r>
      <w:r>
        <w:rPr>
          <w:rFonts w:hint="eastAsia" w:asciiTheme="minorEastAsia" w:hAnsiTheme="minorEastAsia" w:cstheme="minorEastAsia"/>
          <w:color w:val="000000" w:themeColor="text1"/>
          <w:sz w:val="36"/>
          <w:szCs w:val="36"/>
          <w:lang w:val="en-US" w:eastAsia="zh-CN"/>
          <w14:textFill>
            <w14:solidFill>
              <w14:schemeClr w14:val="tx1"/>
            </w14:solidFill>
          </w14:textFill>
        </w:rPr>
        <w:t>萨嘎县旦嘎乡</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投资方式：合资、独资</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 xml:space="preserve">招商联系人：普布 </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联系方式：13989926699</w:t>
      </w: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萨嘎县旦嘎乡加油站</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萨嘎县旦嘎乡加油站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该项目拟建于旦嘎乡所在处，主要有房屋和钢架结构大棚以及相关配套设施设备的新型现代化加油站。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default" w:asciiTheme="minorEastAsia" w:hAnsiTheme="minorEastAsia" w:cstheme="minorEastAsia"/>
                <w:color w:val="000000" w:themeColor="text1"/>
                <w:sz w:val="24"/>
                <w:lang w:val="en-US"/>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0.08</w:t>
            </w:r>
          </w:p>
        </w:tc>
      </w:tr>
    </w:tbl>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萨嘎县夏如乡加油站</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萨嘎县夏如乡加油站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该项目拟建于夏如乡所在处，主要有房屋和钢架结构大棚以及相关配套设施设备的新型现代化加油站。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0.08</w:t>
            </w:r>
          </w:p>
        </w:tc>
      </w:tr>
    </w:tbl>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萨嘎县如角乡加油站</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萨嘎县如角乡加油站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该项目拟建于旦嘎乡所在处，主要有房屋和钢架结构大棚以及相关配套设施设备的新型现代化加油站。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0.08</w:t>
            </w:r>
          </w:p>
        </w:tc>
      </w:tr>
    </w:tbl>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萨嘎县昌果乡加油站</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萨嘎县昌果乡加油站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spacing w:line="360" w:lineRule="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该项目拟建于昌果乡所在处，主要有房屋和钢架结构大棚以及相关配套设施设备的新型现代化加油站。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0.08</w:t>
            </w:r>
          </w:p>
        </w:tc>
      </w:tr>
    </w:tbl>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00" w:lineRule="auto"/>
        <w:jc w:val="center"/>
        <w:rPr>
          <w:rFonts w:hint="eastAsia" w:asciiTheme="majorEastAsia" w:hAnsiTheme="majorEastAsia" w:eastAsiaTheme="majorEastAsia" w:cstheme="majorEastAsia"/>
          <w:b/>
          <w:bCs/>
          <w:color w:val="000000" w:themeColor="text1"/>
          <w:sz w:val="36"/>
          <w:szCs w:val="36"/>
          <w14:textFill>
            <w14:solidFill>
              <w14:schemeClr w14:val="tx1"/>
            </w14:solidFill>
          </w14:textFill>
        </w:rPr>
      </w:pPr>
    </w:p>
    <w:p>
      <w:pPr>
        <w:spacing w:afterLines="100" w:line="600" w:lineRule="auto"/>
        <w:jc w:val="center"/>
        <w:rPr>
          <w:rFonts w:hint="eastAsia" w:asciiTheme="majorEastAsia" w:hAnsiTheme="majorEastAsia" w:eastAsiaTheme="majorEastAsia" w:cstheme="majorEastAsia"/>
          <w:b/>
          <w:bCs/>
          <w:color w:val="000000" w:themeColor="text1"/>
          <w:sz w:val="36"/>
          <w:szCs w:val="36"/>
          <w14:textFill>
            <w14:solidFill>
              <w14:schemeClr w14:val="tx1"/>
            </w14:solidFill>
          </w14:textFill>
        </w:rPr>
      </w:pPr>
    </w:p>
    <w:p>
      <w:pPr>
        <w:spacing w:afterLines="100" w:line="600" w:lineRule="auto"/>
        <w:jc w:val="center"/>
        <w:rPr>
          <w:rFonts w:hint="eastAsia" w:asciiTheme="majorEastAsia" w:hAnsiTheme="majorEastAsia" w:eastAsiaTheme="majorEastAsia" w:cstheme="majorEastAsia"/>
          <w:b/>
          <w:bCs/>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default" w:asciiTheme="minorEastAsia" w:hAnsiTheme="minorEastAsia" w:eastAsia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14:textFill>
            <w14:solidFill>
              <w14:schemeClr w14:val="tx1"/>
            </w14:solidFill>
          </w14:textFill>
        </w:rPr>
        <w:t>发布单位：</w:t>
      </w:r>
      <w:r>
        <w:rPr>
          <w:rFonts w:hint="eastAsia" w:asciiTheme="minorEastAsia" w:hAnsiTheme="minorEastAsia" w:cstheme="minorEastAsia"/>
          <w:color w:val="000000" w:themeColor="text1"/>
          <w:sz w:val="36"/>
          <w:szCs w:val="36"/>
          <w:lang w:val="en-US" w:eastAsia="zh-CN"/>
          <w14:textFill>
            <w14:solidFill>
              <w14:schemeClr w14:val="tx1"/>
            </w14:solidFill>
          </w14:textFill>
        </w:rPr>
        <w:t>南木林县商务局</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asciiTheme="minorEastAsia" w:hAnsiTheme="minorEastAsia" w:cstheme="minorEastAsia"/>
          <w:color w:val="000000" w:themeColor="text1"/>
          <w:sz w:val="36"/>
          <w:szCs w:val="36"/>
          <w14:textFill>
            <w14:solidFill>
              <w14:schemeClr w14:val="tx1"/>
            </w14:solidFill>
          </w14:textFill>
        </w:rPr>
      </w:pPr>
      <w:r>
        <w:rPr>
          <w:rFonts w:hint="eastAsia" w:asciiTheme="minorEastAsia" w:hAnsiTheme="minorEastAsia" w:cstheme="minorEastAsia"/>
          <w:color w:val="000000" w:themeColor="text1"/>
          <w:sz w:val="36"/>
          <w:szCs w:val="36"/>
          <w14:textFill>
            <w14:solidFill>
              <w14:schemeClr w14:val="tx1"/>
            </w14:solidFill>
          </w14:textFill>
        </w:rPr>
        <w:t>项目地点：</w:t>
      </w:r>
      <w:r>
        <w:rPr>
          <w:rFonts w:hint="eastAsia" w:asciiTheme="minorEastAsia" w:hAnsiTheme="minorEastAsia" w:cstheme="minorEastAsia"/>
          <w:color w:val="000000" w:themeColor="text1"/>
          <w:sz w:val="36"/>
          <w:szCs w:val="36"/>
          <w:lang w:val="en-US" w:eastAsia="zh-CN"/>
          <w14:textFill>
            <w14:solidFill>
              <w14:schemeClr w14:val="tx1"/>
            </w14:solidFill>
          </w14:textFill>
        </w:rPr>
        <w:t>南木林县南木林镇</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default" w:asciiTheme="minorEastAsia" w:hAnsiTheme="minorEastAsia" w:eastAsia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14:textFill>
            <w14:solidFill>
              <w14:schemeClr w14:val="tx1"/>
            </w14:solidFill>
          </w14:textFill>
        </w:rPr>
        <w:t>行业类别：</w:t>
      </w:r>
      <w:r>
        <w:rPr>
          <w:rFonts w:hint="eastAsia" w:asciiTheme="minorEastAsia" w:hAnsiTheme="minorEastAsia" w:cstheme="minorEastAsia"/>
          <w:color w:val="000000" w:themeColor="text1"/>
          <w:sz w:val="36"/>
          <w:szCs w:val="36"/>
          <w:lang w:val="en-US" w:eastAsia="zh-CN"/>
          <w14:textFill>
            <w14:solidFill>
              <w14:schemeClr w14:val="tx1"/>
            </w14:solidFill>
          </w14:textFill>
        </w:rPr>
        <w:t>现代服务业</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投资方式：企业投资</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 xml:space="preserve">招商联系人：扎旺 </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联系方式：13908926228</w:t>
      </w: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南木林县甲措乡加油站项目</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萨嘎县昌果乡加油站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部分省道上相关乡政府离县城较远，至今没有加油站及加油网点，给广大人民群众的生产、生活、出行带来极大的不便，车辆耗油需要到县城方能解决，大大增加了车辆和农机工具的使用成本，间接地增加了人民群众的负担，为了满足日益增长的车辆用油需求，有效为当地人民减轻负担，配合政府扶贫工作，更快、更好的解决人民群众生产、生活用油问题，南木林县胜地建设开发有限责任公司本着服务社会，为县域经济社会发展多做贡献的宗旨，按照科学选址，遵循规划，合理布局的原则，遵照南木林县县委县政府的指示，拟在南木林县甲措乡、多角乡、热当乡各新建加油站一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default" w:asciiTheme="minorEastAsia" w:hAnsiTheme="minorEastAsia" w:cstheme="minorEastAsia"/>
                <w:color w:val="000000" w:themeColor="text1"/>
                <w:sz w:val="24"/>
                <w:lang w:val="en-US"/>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5.5亩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0.07</w:t>
            </w:r>
          </w:p>
        </w:tc>
      </w:tr>
    </w:tbl>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南木林县多角乡加油站项目</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南木林县多角乡加油站项目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部分省道上相关乡政府离县城较远，至今没有加油站及加油网点，给广大人民群众的生产、生活、出行带来极大的不便，车辆耗油需要到县城方能解决，大大增加了车辆和农机工具的使用成本，间接地增加了人民群众的负担，为了满足日益增长的车辆用油需求，有效为当地人民减轻负担，配合政府扶贫工作，更快、更好的解决人民群众生产、生活用油问题，南木林县胜地建设开发有限责任公司本着服务社会，为县域经济社会发展多做贡献的宗旨，按照科学选址，遵循规划，合理布局的原则，遵照南木林县县委县政府的指示，拟在南木林县甲措乡、多角乡、热当乡各新建加油站一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default" w:asciiTheme="minorEastAsia" w:hAnsiTheme="minorEastAsia" w:cstheme="minorEastAsia"/>
                <w:color w:val="000000" w:themeColor="text1"/>
                <w:sz w:val="24"/>
                <w:lang w:val="en-US"/>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5.5亩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both"/>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both"/>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0.07</w:t>
            </w:r>
          </w:p>
        </w:tc>
      </w:tr>
    </w:tbl>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南木林县热当乡加油站项目</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南木林县热当乡加油站项目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部分省道上相关乡政府离县城较远，至今没有加油站及加油网点，给广大人民群众的生产、生活、出行带来极大的不便，车辆耗油需要到县城方能解决，大大增加了车辆和农机工具的使用成本，间接地增加了人民群众的负担，为了满足日益增长的车辆用油需求，有效为当地人民减轻负担，配合政府扶贫工作，更快、更好的解决人民群众生产、生活用油问题，南木林县胜地建设开发有限责任公司本着服务社会，为县域经济社会发展多做贡献的宗旨，按照科学选址，遵循规划，合理布局的原则，遵照南木林县县委县政府的指示，拟在南木林县甲措乡、多角乡、热当乡各新建加油站一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default" w:asciiTheme="minorEastAsia" w:hAnsiTheme="minorEastAsia" w:cstheme="minorEastAsia"/>
                <w:color w:val="000000" w:themeColor="text1"/>
                <w:sz w:val="24"/>
                <w:lang w:val="en-US"/>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5.5亩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0.07</w:t>
            </w:r>
          </w:p>
        </w:tc>
      </w:tr>
    </w:tbl>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spacing w:afterLines="100" w:line="660" w:lineRule="exact"/>
        <w:jc w:val="center"/>
        <w:rPr>
          <w:rFonts w:hint="eastAsia" w:asciiTheme="majorEastAsia" w:hAnsiTheme="majorEastAsia" w:eastAsiaTheme="majorEastAsia" w:cstheme="majorEastAsia"/>
          <w:b/>
          <w:bCs/>
          <w:color w:val="000000" w:themeColor="text1"/>
          <w:sz w:val="36"/>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南木林县新建加油站</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南木林县新建加油站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南木林新建加油站计划2020年开工建设，拟建地位于南木林县城，加油站面积5000平方米，计划新建4座50m³双层油罐（2汽2柴），折合总容量150立方，属于二级加油站；4台四枪四油品潜油泵加油站，共16把加油枪，加油站预计年销量5000吨，站内计划安排员工6人，两组24小时上班、值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default" w:asciiTheme="minorEastAsia" w:hAnsiTheme="minorEastAsia" w:cstheme="minorEastAsia"/>
                <w:color w:val="000000" w:themeColor="text1"/>
                <w:sz w:val="24"/>
                <w:lang w:val="en-US"/>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0.51</w:t>
            </w:r>
          </w:p>
        </w:tc>
      </w:tr>
    </w:tbl>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南木林县液化气站</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南木林县液化气站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该项目计划投资800万元-1200万元拟建设的液化气站计划占地10亩，项目初步选址拟定于南木林县南木林镇米如村（污水处理厂东侧）。其设计总储气量为100立方米，计划充装每个工作日300瓶同时液化气站购置专业配送车辆对偏远用户送气到家服务上门解决使用液化气困难问题。既安全又能方便百姓，更好地满足周边居民用气需求，完善居民建设配套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default" w:asciiTheme="minorEastAsia" w:hAnsiTheme="minorEastAsia" w:cstheme="minorEastAsia"/>
                <w:color w:val="000000" w:themeColor="text1"/>
                <w:sz w:val="24"/>
                <w:lang w:val="en-US"/>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10亩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0.12</w:t>
            </w:r>
          </w:p>
        </w:tc>
      </w:tr>
    </w:tbl>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color w:val="000000" w:themeColor="text1"/>
          <w:sz w:val="36"/>
          <w:szCs w:val="36"/>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color w:val="000000" w:themeColor="text1"/>
          <w:sz w:val="36"/>
          <w:szCs w:val="36"/>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color w:val="000000" w:themeColor="text1"/>
          <w:sz w:val="36"/>
          <w:szCs w:val="36"/>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color w:val="000000" w:themeColor="text1"/>
          <w:sz w:val="36"/>
          <w:szCs w:val="36"/>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color w:val="000000" w:themeColor="text1"/>
          <w:sz w:val="36"/>
          <w:szCs w:val="36"/>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default" w:asciiTheme="minorEastAsia" w:hAnsiTheme="minorEastAsia" w:eastAsia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14:textFill>
            <w14:solidFill>
              <w14:schemeClr w14:val="tx1"/>
            </w14:solidFill>
          </w14:textFill>
        </w:rPr>
        <w:t>发布单位：</w:t>
      </w:r>
      <w:r>
        <w:rPr>
          <w:rFonts w:hint="eastAsia" w:asciiTheme="minorEastAsia" w:hAnsiTheme="minorEastAsia" w:cstheme="minorEastAsia"/>
          <w:color w:val="000000" w:themeColor="text1"/>
          <w:sz w:val="36"/>
          <w:szCs w:val="36"/>
          <w:lang w:val="en-US" w:eastAsia="zh-CN"/>
          <w14:textFill>
            <w14:solidFill>
              <w14:schemeClr w14:val="tx1"/>
            </w14:solidFill>
          </w14:textFill>
        </w:rPr>
        <w:t>定结县商务局</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asciiTheme="minorEastAsia" w:hAnsiTheme="minorEastAsia" w:cstheme="minorEastAsia"/>
          <w:color w:val="000000" w:themeColor="text1"/>
          <w:sz w:val="36"/>
          <w:szCs w:val="36"/>
          <w14:textFill>
            <w14:solidFill>
              <w14:schemeClr w14:val="tx1"/>
            </w14:solidFill>
          </w14:textFill>
        </w:rPr>
      </w:pPr>
      <w:r>
        <w:rPr>
          <w:rFonts w:hint="eastAsia" w:asciiTheme="minorEastAsia" w:hAnsiTheme="minorEastAsia" w:cstheme="minorEastAsia"/>
          <w:color w:val="000000" w:themeColor="text1"/>
          <w:sz w:val="36"/>
          <w:szCs w:val="36"/>
          <w14:textFill>
            <w14:solidFill>
              <w14:schemeClr w14:val="tx1"/>
            </w14:solidFill>
          </w14:textFill>
        </w:rPr>
        <w:t>项目地点：</w:t>
      </w:r>
      <w:r>
        <w:rPr>
          <w:rFonts w:hint="eastAsia" w:asciiTheme="minorEastAsia" w:hAnsiTheme="minorEastAsia" w:cstheme="minorEastAsia"/>
          <w:color w:val="000000" w:themeColor="text1"/>
          <w:sz w:val="36"/>
          <w:szCs w:val="36"/>
          <w:lang w:val="en-US" w:eastAsia="zh-CN"/>
          <w14:textFill>
            <w14:solidFill>
              <w14:schemeClr w14:val="tx1"/>
            </w14:solidFill>
          </w14:textFill>
        </w:rPr>
        <w:t>定结县</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投资方式：合资、独资</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 xml:space="preserve">招商联系人：多平 </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联系方式：13648928768</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定结县日屋镇加油站</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定结县日屋镇加油站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占地面积为3034平方米，其中4台50立方米，站房面积142.56平方米，员工房面积146.61平方米，罩棚352平方米，加油机（4台双枪双油品潜油泵卡机连接加油机）。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default" w:asciiTheme="minorEastAsia" w:hAnsiTheme="minorEastAsia" w:cstheme="minorEastAsia"/>
                <w:color w:val="000000" w:themeColor="text1"/>
                <w:sz w:val="24"/>
                <w:lang w:val="en-US"/>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0.08</w:t>
            </w:r>
          </w:p>
        </w:tc>
      </w:tr>
    </w:tbl>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定结县彭措林职业技能培训项目</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定结县彭措林职业技能培训项目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建设内容： 办公室、机房、学员宿舍、工作人员宿舍、机动车培训场地等。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default" w:asciiTheme="minorEastAsia" w:hAnsiTheme="minorEastAsia" w:cstheme="minorEastAsia"/>
                <w:color w:val="000000" w:themeColor="text1"/>
                <w:sz w:val="24"/>
                <w:lang w:val="en-US"/>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0.08</w:t>
            </w:r>
          </w:p>
        </w:tc>
      </w:tr>
    </w:tbl>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default" w:asciiTheme="minorEastAsia" w:hAnsiTheme="minorEastAsia" w:eastAsia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14:textFill>
            <w14:solidFill>
              <w14:schemeClr w14:val="tx1"/>
            </w14:solidFill>
          </w14:textFill>
        </w:rPr>
        <w:t>发布单位：</w:t>
      </w:r>
      <w:r>
        <w:rPr>
          <w:rFonts w:hint="eastAsia" w:asciiTheme="minorEastAsia" w:hAnsiTheme="minorEastAsia" w:cstheme="minorEastAsia"/>
          <w:color w:val="000000" w:themeColor="text1"/>
          <w:sz w:val="36"/>
          <w:szCs w:val="36"/>
          <w:lang w:val="en-US" w:eastAsia="zh-CN"/>
          <w14:textFill>
            <w14:solidFill>
              <w14:schemeClr w14:val="tx1"/>
            </w14:solidFill>
          </w14:textFill>
        </w:rPr>
        <w:t>萨迦县商务局</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14:textFill>
            <w14:solidFill>
              <w14:schemeClr w14:val="tx1"/>
            </w14:solidFill>
          </w14:textFill>
        </w:rPr>
        <w:t>项目地点：</w:t>
      </w:r>
      <w:r>
        <w:rPr>
          <w:rFonts w:hint="eastAsia" w:asciiTheme="minorEastAsia" w:hAnsiTheme="minorEastAsia" w:cstheme="minorEastAsia"/>
          <w:color w:val="000000" w:themeColor="text1"/>
          <w:sz w:val="36"/>
          <w:szCs w:val="36"/>
          <w:lang w:val="en-US" w:eastAsia="zh-CN"/>
          <w14:textFill>
            <w14:solidFill>
              <w14:schemeClr w14:val="tx1"/>
            </w14:solidFill>
          </w14:textFill>
        </w:rPr>
        <w:t>萨迦县扯休乡</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投资方式：企业投资</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 xml:space="preserve">招商联系人：四朗卓玛 </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Theme="minorEastAsia" w:hAnsiTheme="minorEastAsia" w:cstheme="minorEastAsia"/>
          <w:color w:val="000000" w:themeColor="text1"/>
          <w:sz w:val="36"/>
          <w:szCs w:val="36"/>
          <w:lang w:val="en-US" w:eastAsia="zh-CN"/>
          <w14:textFill>
            <w14:solidFill>
              <w14:schemeClr w14:val="tx1"/>
            </w14:solidFill>
          </w14:textFill>
        </w:rPr>
      </w:pPr>
      <w:r>
        <w:rPr>
          <w:rFonts w:hint="eastAsia" w:asciiTheme="minorEastAsia" w:hAnsiTheme="minorEastAsia" w:cstheme="minorEastAsia"/>
          <w:color w:val="000000" w:themeColor="text1"/>
          <w:sz w:val="36"/>
          <w:szCs w:val="36"/>
          <w:lang w:val="en-US" w:eastAsia="zh-CN"/>
          <w14:textFill>
            <w14:solidFill>
              <w14:schemeClr w14:val="tx1"/>
            </w14:solidFill>
          </w14:textFill>
        </w:rPr>
        <w:t>联系方式：13989023998</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color w:val="000000" w:themeColor="text1"/>
          <w:sz w:val="32"/>
          <w:szCs w:val="4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扯休乡瓜果种植基地建设项目</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扯休乡瓜果种植基地建设项目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新建温室大棚100座，每座500平方米；配套附属设施（修建管理房、仓库以及围墙），机井2座。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default"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76亩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0.28</w:t>
            </w:r>
          </w:p>
        </w:tc>
      </w:tr>
    </w:tbl>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color w:val="000000" w:themeColor="text1"/>
          <w:sz w:val="32"/>
          <w:szCs w:val="40"/>
          <w:u w:val="single"/>
          <w14:textFill>
            <w14:solidFill>
              <w14:schemeClr w14:val="tx1"/>
            </w14:solidFill>
          </w14:textFill>
        </w:rPr>
      </w:pPr>
      <w:r>
        <w:rPr>
          <w:rFonts w:hint="eastAsia"/>
          <w:color w:val="000000" w:themeColor="text1"/>
          <w:sz w:val="32"/>
          <w:szCs w:val="40"/>
          <w:u w:val="single"/>
          <w14:textFill>
            <w14:solidFill>
              <w14:schemeClr w14:val="tx1"/>
            </w14:solidFill>
          </w14:textFill>
        </w:rPr>
        <w:t>人工种草基地建设项目</w:t>
      </w: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5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序号</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分类</w:t>
            </w:r>
          </w:p>
        </w:tc>
        <w:tc>
          <w:tcPr>
            <w:tcW w:w="5903"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9" w:type="dxa"/>
          </w:tcPr>
          <w:p>
            <w:pPr>
              <w:spacing w:line="66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项目名称</w:t>
            </w:r>
          </w:p>
        </w:tc>
        <w:tc>
          <w:tcPr>
            <w:tcW w:w="5903" w:type="dxa"/>
          </w:tcPr>
          <w:p>
            <w:pPr>
              <w:spacing w:line="58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人工种草基地建设项目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69" w:type="dxa"/>
          </w:tcPr>
          <w:p>
            <w:pPr>
              <w:spacing w:line="360" w:lineRule="auto"/>
              <w:jc w:val="center"/>
              <w:rPr>
                <w:rFonts w:hint="eastAsia" w:asciiTheme="minorEastAsia" w:hAnsiTheme="minorEastAsia" w:cstheme="minorEastAsia"/>
                <w:color w:val="000000" w:themeColor="text1"/>
                <w:sz w:val="24"/>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2</w:t>
            </w:r>
          </w:p>
        </w:tc>
        <w:tc>
          <w:tcPr>
            <w:tcW w:w="1650" w:type="dxa"/>
            <w:vAlign w:val="top"/>
          </w:tcPr>
          <w:p>
            <w:pPr>
              <w:numPr>
                <w:ilvl w:val="0"/>
                <w:numId w:val="0"/>
              </w:numPr>
              <w:spacing w:line="360" w:lineRule="auto"/>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60" w:lineRule="auto"/>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项目简介</w:t>
            </w:r>
          </w:p>
        </w:tc>
        <w:tc>
          <w:tcPr>
            <w:tcW w:w="590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lang w:eastAsia="zh-CN"/>
                <w14:textFill>
                  <w14:solidFill>
                    <w14:schemeClr w14:val="tx1"/>
                  </w14:solidFill>
                </w14:textFill>
              </w:rPr>
              <w:t>建设种植区基础设施配套、生产加工区、仓储区等。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w:t>
            </w:r>
          </w:p>
        </w:tc>
        <w:tc>
          <w:tcPr>
            <w:tcW w:w="1650" w:type="dxa"/>
            <w:vAlign w:val="top"/>
          </w:tcPr>
          <w:p>
            <w:pPr>
              <w:numPr>
                <w:ilvl w:val="0"/>
                <w:numId w:val="0"/>
              </w:numPr>
              <w:spacing w:line="340" w:lineRule="exact"/>
              <w:ind w:left="0" w:leftChars="0"/>
              <w:jc w:val="center"/>
              <w:rPr>
                <w:rFonts w:hint="eastAsia" w:asciiTheme="minorEastAsia" w:hAnsiTheme="minorEastAsia" w:cstheme="minorEastAsia"/>
                <w:color w:val="000000" w:themeColor="text1"/>
                <w:sz w:val="24"/>
                <w14:textFill>
                  <w14:solidFill>
                    <w14:schemeClr w14:val="tx1"/>
                  </w14:solidFill>
                </w14:textFill>
              </w:rPr>
            </w:pPr>
          </w:p>
          <w:p>
            <w:pPr>
              <w:numPr>
                <w:ilvl w:val="0"/>
                <w:numId w:val="0"/>
              </w:numPr>
              <w:spacing w:line="34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用地规模</w:t>
            </w:r>
          </w:p>
        </w:tc>
        <w:tc>
          <w:tcPr>
            <w:tcW w:w="5903" w:type="dxa"/>
          </w:tcPr>
          <w:p>
            <w:pPr>
              <w:spacing w:line="660" w:lineRule="exact"/>
              <w:jc w:val="center"/>
              <w:rPr>
                <w:rFonts w:hint="default" w:asciiTheme="minorEastAsia" w:hAnsiTheme="minorEastAsia" w:cstheme="minorEastAsia"/>
                <w:color w:val="000000" w:themeColor="text1"/>
                <w:sz w:val="24"/>
                <w:lang w:val="en-US"/>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30000-50000亩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69" w:type="dxa"/>
          </w:tcPr>
          <w:p>
            <w:pPr>
              <w:spacing w:line="660" w:lineRule="exact"/>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4</w:t>
            </w:r>
          </w:p>
        </w:tc>
        <w:tc>
          <w:tcPr>
            <w:tcW w:w="1650" w:type="dxa"/>
            <w:vAlign w:val="top"/>
          </w:tcPr>
          <w:p>
            <w:pPr>
              <w:numPr>
                <w:ilvl w:val="0"/>
                <w:numId w:val="0"/>
              </w:numPr>
              <w:spacing w:line="660" w:lineRule="exact"/>
              <w:ind w:left="0" w:leftChars="0"/>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投资（</w:t>
            </w:r>
            <w:r>
              <w:rPr>
                <w:rFonts w:hint="eastAsia" w:asciiTheme="minorEastAsia" w:hAnsiTheme="minorEastAsia" w:cstheme="minorEastAsia"/>
                <w:color w:val="000000" w:themeColor="text1"/>
                <w:sz w:val="24"/>
                <w:lang w:val="en-US" w:eastAsia="zh-CN"/>
                <w14:textFill>
                  <w14:solidFill>
                    <w14:schemeClr w14:val="tx1"/>
                  </w14:solidFill>
                </w14:textFill>
              </w:rPr>
              <w:t>亿</w:t>
            </w:r>
            <w:r>
              <w:rPr>
                <w:rFonts w:hint="eastAsia" w:asciiTheme="minorEastAsia" w:hAnsiTheme="minorEastAsia" w:cstheme="minorEastAsia"/>
                <w:color w:val="000000" w:themeColor="text1"/>
                <w:sz w:val="24"/>
                <w14:textFill>
                  <w14:solidFill>
                    <w14:schemeClr w14:val="tx1"/>
                  </w14:solidFill>
                </w14:textFill>
              </w:rPr>
              <w:t>元）</w:t>
            </w:r>
          </w:p>
        </w:tc>
        <w:tc>
          <w:tcPr>
            <w:tcW w:w="5903" w:type="dxa"/>
          </w:tcPr>
          <w:p>
            <w:pPr>
              <w:spacing w:line="660" w:lineRule="exact"/>
              <w:jc w:val="center"/>
              <w:rPr>
                <w:rFonts w:hint="default"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0.6</w:t>
            </w:r>
          </w:p>
        </w:tc>
      </w:tr>
    </w:tbl>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3F3F5F"/>
    <w:rsid w:val="02D01329"/>
    <w:rsid w:val="02DC2D00"/>
    <w:rsid w:val="04527634"/>
    <w:rsid w:val="0494242B"/>
    <w:rsid w:val="055621D0"/>
    <w:rsid w:val="12830B6F"/>
    <w:rsid w:val="132C3341"/>
    <w:rsid w:val="1434481A"/>
    <w:rsid w:val="15EF2818"/>
    <w:rsid w:val="1647468C"/>
    <w:rsid w:val="18F37D18"/>
    <w:rsid w:val="1EAF6A10"/>
    <w:rsid w:val="1EC802EF"/>
    <w:rsid w:val="240B7552"/>
    <w:rsid w:val="25DE1905"/>
    <w:rsid w:val="28B16A93"/>
    <w:rsid w:val="2A7D708B"/>
    <w:rsid w:val="2D964F6A"/>
    <w:rsid w:val="2F3966E3"/>
    <w:rsid w:val="2F836A4C"/>
    <w:rsid w:val="34813838"/>
    <w:rsid w:val="38C71054"/>
    <w:rsid w:val="39DC0D94"/>
    <w:rsid w:val="3B8F3CAA"/>
    <w:rsid w:val="3C2F1DBB"/>
    <w:rsid w:val="3CAD6E30"/>
    <w:rsid w:val="42915EDB"/>
    <w:rsid w:val="4316642D"/>
    <w:rsid w:val="4368428B"/>
    <w:rsid w:val="45BE5890"/>
    <w:rsid w:val="4B22338C"/>
    <w:rsid w:val="4C634F9D"/>
    <w:rsid w:val="5B8617E2"/>
    <w:rsid w:val="5BC87200"/>
    <w:rsid w:val="5BDF1BC3"/>
    <w:rsid w:val="5C115C7B"/>
    <w:rsid w:val="5F416A67"/>
    <w:rsid w:val="610826C3"/>
    <w:rsid w:val="61C476AA"/>
    <w:rsid w:val="64425CBA"/>
    <w:rsid w:val="650852A2"/>
    <w:rsid w:val="6A931031"/>
    <w:rsid w:val="6E941C17"/>
    <w:rsid w:val="716B759A"/>
    <w:rsid w:val="783F3F5F"/>
    <w:rsid w:val="79BF26EA"/>
    <w:rsid w:val="7AC45851"/>
    <w:rsid w:val="7B365AB2"/>
    <w:rsid w:val="7E0E6233"/>
    <w:rsid w:val="7FAF2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2020-04-26T09:05:00Z</dcterms:created>
  <dc:creator>Ｎｙｙ </dc:creator>
  <cp:lastModifiedBy>Administrator</cp:lastModifiedBy>
  <cp:lastPrinted>2020-08-26T04:09:00Z</cp:lastPrinted>
  <dcterms:modified xsi:type="dcterms:W3CDTF">2020-09-09T06:02:33Z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