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95" w:type="dxa"/>
        <w:tblInd w:w="93" w:type="dxa"/>
        <w:tblLook w:val="04A0"/>
      </w:tblPr>
      <w:tblGrid>
        <w:gridCol w:w="1995"/>
        <w:gridCol w:w="6300"/>
      </w:tblGrid>
      <w:tr w:rsidR="00EA2774" w:rsidRPr="00EA2774" w:rsidTr="00AA6F75">
        <w:trPr>
          <w:trHeight w:val="45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项目名称：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4B1" w:rsidRDefault="002F5E2C" w:rsidP="002F5E2C">
            <w:pPr>
              <w:widowControl/>
              <w:jc w:val="left"/>
              <w:rPr>
                <w:rFonts w:asciiTheme="minorEastAsia" w:hAnsiTheme="minorEastAsia" w:cs="宋体"/>
                <w:szCs w:val="21"/>
              </w:rPr>
            </w:pPr>
            <w:r w:rsidRPr="002F5E2C">
              <w:rPr>
                <w:rFonts w:asciiTheme="minorEastAsia" w:hAnsiTheme="minorEastAsia" w:cs="宋体" w:hint="eastAsia"/>
                <w:szCs w:val="21"/>
              </w:rPr>
              <w:t>上海市工商联民营经济网络服务系统建设项目</w:t>
            </w:r>
            <w:r w:rsidR="00C734B1">
              <w:rPr>
                <w:rFonts w:asciiTheme="minorEastAsia" w:hAnsiTheme="minorEastAsia" w:cs="宋体" w:hint="eastAsia"/>
                <w:szCs w:val="21"/>
              </w:rPr>
              <w:t>（运维）</w:t>
            </w:r>
          </w:p>
          <w:p w:rsidR="00C734B1" w:rsidRDefault="002F5E2C" w:rsidP="002F5E2C">
            <w:pPr>
              <w:widowControl/>
              <w:jc w:val="left"/>
              <w:rPr>
                <w:rFonts w:asciiTheme="minorEastAsia" w:hAnsiTheme="minorEastAsia" w:cs="宋体"/>
                <w:szCs w:val="21"/>
              </w:rPr>
            </w:pPr>
            <w:r w:rsidRPr="002F5E2C">
              <w:rPr>
                <w:rFonts w:asciiTheme="minorEastAsia" w:hAnsiTheme="minorEastAsia" w:cs="宋体" w:hint="eastAsia"/>
                <w:szCs w:val="21"/>
              </w:rPr>
              <w:t>上海市工商联协同信息门户</w:t>
            </w:r>
            <w:r>
              <w:rPr>
                <w:rFonts w:asciiTheme="minorEastAsia" w:hAnsiTheme="minorEastAsia" w:cs="宋体" w:hint="eastAsia"/>
                <w:szCs w:val="21"/>
              </w:rPr>
              <w:t>（运维）</w:t>
            </w:r>
            <w:r w:rsidRPr="002F5E2C">
              <w:rPr>
                <w:rFonts w:asciiTheme="minorEastAsia" w:hAnsiTheme="minorEastAsia" w:cs="宋体" w:hint="eastAsia"/>
                <w:szCs w:val="21"/>
              </w:rPr>
              <w:t>、</w:t>
            </w:r>
          </w:p>
          <w:p w:rsidR="00C734B1" w:rsidRDefault="002F5E2C" w:rsidP="002F5E2C">
            <w:pPr>
              <w:widowControl/>
              <w:jc w:val="left"/>
              <w:rPr>
                <w:rFonts w:asciiTheme="minorEastAsia" w:hAnsiTheme="minorEastAsia" w:cs="宋体"/>
                <w:szCs w:val="21"/>
              </w:rPr>
            </w:pPr>
            <w:r w:rsidRPr="002F5E2C">
              <w:rPr>
                <w:rFonts w:asciiTheme="minorEastAsia" w:hAnsiTheme="minorEastAsia" w:cs="宋体" w:hint="eastAsia"/>
                <w:szCs w:val="21"/>
              </w:rPr>
              <w:t>上海市工商业联合会宣传、服务中英文采编发检索</w:t>
            </w:r>
            <w:r w:rsidR="00C734B1">
              <w:rPr>
                <w:rFonts w:asciiTheme="minorEastAsia" w:hAnsiTheme="minorEastAsia" w:cs="宋体" w:hint="eastAsia"/>
                <w:szCs w:val="21"/>
              </w:rPr>
              <w:t>系统（运维）</w:t>
            </w:r>
          </w:p>
          <w:p w:rsidR="00196CB4" w:rsidRPr="002F5E2C" w:rsidRDefault="002F5E2C" w:rsidP="002F5E2C">
            <w:pPr>
              <w:widowControl/>
              <w:jc w:val="left"/>
              <w:rPr>
                <w:rFonts w:asciiTheme="minorEastAsia" w:hAnsiTheme="minorEastAsia" w:cs="宋体"/>
                <w:szCs w:val="21"/>
              </w:rPr>
            </w:pPr>
            <w:r w:rsidRPr="002F5E2C">
              <w:rPr>
                <w:rFonts w:asciiTheme="minorEastAsia" w:hAnsiTheme="minorEastAsia" w:cs="宋体" w:hint="eastAsia"/>
                <w:szCs w:val="21"/>
              </w:rPr>
              <w:t>上海市工商</w:t>
            </w:r>
            <w:r w:rsidR="00C734B1">
              <w:rPr>
                <w:rFonts w:asciiTheme="minorEastAsia" w:hAnsiTheme="minorEastAsia" w:cs="宋体" w:hint="eastAsia"/>
                <w:szCs w:val="21"/>
              </w:rPr>
              <w:t>业</w:t>
            </w:r>
            <w:r w:rsidRPr="002F5E2C">
              <w:rPr>
                <w:rFonts w:asciiTheme="minorEastAsia" w:hAnsiTheme="minorEastAsia" w:cs="宋体" w:hint="eastAsia"/>
                <w:szCs w:val="21"/>
              </w:rPr>
              <w:t>联</w:t>
            </w:r>
            <w:r w:rsidR="00C734B1">
              <w:rPr>
                <w:rFonts w:asciiTheme="minorEastAsia" w:hAnsiTheme="minorEastAsia" w:cs="宋体" w:hint="eastAsia"/>
                <w:szCs w:val="21"/>
              </w:rPr>
              <w:t>合会</w:t>
            </w:r>
            <w:r w:rsidRPr="002F5E2C">
              <w:rPr>
                <w:rFonts w:asciiTheme="minorEastAsia" w:hAnsiTheme="minorEastAsia" w:cs="宋体" w:hint="eastAsia"/>
                <w:szCs w:val="21"/>
              </w:rPr>
              <w:t>计算机网络应用系统（2016年升级改造）</w:t>
            </w:r>
          </w:p>
          <w:p w:rsidR="00EA2774" w:rsidRPr="00C734B1" w:rsidRDefault="00E61A65" w:rsidP="00C734B1">
            <w:pPr>
              <w:widowControl/>
              <w:rPr>
                <w:rFonts w:asciiTheme="minorEastAsia" w:hAnsiTheme="minorEastAsia" w:cs="宋体"/>
                <w:kern w:val="0"/>
                <w:szCs w:val="21"/>
              </w:rPr>
            </w:pPr>
            <w:r w:rsidRPr="002F5E2C">
              <w:rPr>
                <w:rFonts w:asciiTheme="minorEastAsia" w:hAnsiTheme="minorEastAsia" w:cs="宋体" w:hint="eastAsia"/>
                <w:szCs w:val="21"/>
              </w:rPr>
              <w:t>上海市工商</w:t>
            </w:r>
            <w:r>
              <w:rPr>
                <w:rFonts w:asciiTheme="minorEastAsia" w:hAnsiTheme="minorEastAsia" w:cs="宋体" w:hint="eastAsia"/>
                <w:szCs w:val="21"/>
              </w:rPr>
              <w:t>业</w:t>
            </w:r>
            <w:r w:rsidRPr="002F5E2C">
              <w:rPr>
                <w:rFonts w:asciiTheme="minorEastAsia" w:hAnsiTheme="minorEastAsia" w:cs="宋体" w:hint="eastAsia"/>
                <w:szCs w:val="21"/>
              </w:rPr>
              <w:t>联</w:t>
            </w:r>
            <w:r>
              <w:rPr>
                <w:rFonts w:asciiTheme="minorEastAsia" w:hAnsiTheme="minorEastAsia" w:cs="宋体" w:hint="eastAsia"/>
                <w:szCs w:val="21"/>
              </w:rPr>
              <w:t>合会接入网升级改造</w:t>
            </w:r>
          </w:p>
        </w:tc>
      </w:tr>
      <w:tr w:rsidR="00EA2774" w:rsidRPr="00EA2774" w:rsidTr="00AA6F75">
        <w:trPr>
          <w:trHeight w:val="60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预算金额：(万元)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Pr="00196CB4" w:rsidRDefault="00E9065D" w:rsidP="001D15C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t>1</w:t>
            </w:r>
            <w:r w:rsidRPr="00EA6C6A">
              <w:t>31</w:t>
            </w:r>
            <w:r>
              <w:rPr>
                <w:rFonts w:hint="eastAsia"/>
              </w:rPr>
              <w:t>.</w:t>
            </w:r>
            <w:r w:rsidR="00C734B1">
              <w:rPr>
                <w:rFonts w:hint="eastAsia"/>
              </w:rPr>
              <w:t>7</w:t>
            </w:r>
            <w:r w:rsidR="00FC73AD">
              <w:rPr>
                <w:rFonts w:hint="eastAsia"/>
              </w:rPr>
              <w:t>万元</w:t>
            </w:r>
          </w:p>
        </w:tc>
      </w:tr>
      <w:tr w:rsidR="00EA2774" w:rsidRPr="00EA2774" w:rsidTr="00AA6F75">
        <w:trPr>
          <w:trHeight w:val="60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项目主管部门：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Pr="00196CB4" w:rsidRDefault="00196CB4" w:rsidP="001D15C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196CB4">
              <w:rPr>
                <w:rFonts w:asciiTheme="minorEastAsia" w:hAnsiTheme="minorEastAsia" w:cs="宋体" w:hint="eastAsia"/>
                <w:szCs w:val="21"/>
              </w:rPr>
              <w:t>上海市工商业联合会</w:t>
            </w:r>
          </w:p>
        </w:tc>
      </w:tr>
      <w:tr w:rsidR="00EA2774" w:rsidRPr="00EA2774" w:rsidTr="00AA6F75">
        <w:trPr>
          <w:trHeight w:val="60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评价分值：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Pr="00196CB4" w:rsidRDefault="00E9065D" w:rsidP="001D15C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szCs w:val="21"/>
              </w:rPr>
              <w:t>90.2</w:t>
            </w:r>
            <w:r w:rsidR="00196CB4" w:rsidRPr="00196CB4">
              <w:rPr>
                <w:rFonts w:asciiTheme="minorEastAsia" w:hAnsiTheme="minorEastAsia" w:cs="宋体" w:hint="eastAsia"/>
                <w:bCs/>
                <w:szCs w:val="21"/>
              </w:rPr>
              <w:t>分</w:t>
            </w:r>
          </w:p>
        </w:tc>
      </w:tr>
      <w:tr w:rsidR="00EA2774" w:rsidRPr="00EA2774" w:rsidTr="00AA6F75">
        <w:trPr>
          <w:trHeight w:val="343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评价结论：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Pr="00196CB4" w:rsidRDefault="00E9065D" w:rsidP="001D15C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szCs w:val="21"/>
              </w:rPr>
              <w:t>优</w:t>
            </w:r>
          </w:p>
        </w:tc>
      </w:tr>
      <w:tr w:rsidR="00EA2774" w:rsidRPr="00EA2774" w:rsidTr="00AA6F75">
        <w:trPr>
          <w:trHeight w:val="60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评价机构：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Pr="00196CB4" w:rsidRDefault="00E9065D" w:rsidP="001D15C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E9065D">
              <w:rPr>
                <w:rFonts w:asciiTheme="minorEastAsia" w:hAnsiTheme="minorEastAsia" w:cs="宋体" w:hint="eastAsia"/>
                <w:bCs/>
                <w:szCs w:val="21"/>
                <w:lang w:bidi="en-US"/>
              </w:rPr>
              <w:t>上海科技咨询有限公司</w:t>
            </w:r>
          </w:p>
        </w:tc>
      </w:tr>
      <w:tr w:rsidR="00EA2774" w:rsidRPr="00EA2774" w:rsidTr="00AA6F75">
        <w:trPr>
          <w:trHeight w:val="1602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项目的主要绩效：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74" w:rsidRDefault="00E9065D" w:rsidP="00E9065D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bCs/>
                <w:szCs w:val="21"/>
              </w:rPr>
            </w:pPr>
            <w:r w:rsidRPr="00E9065D">
              <w:rPr>
                <w:rFonts w:asciiTheme="minorEastAsia" w:hAnsiTheme="minorEastAsia" w:cs="宋体" w:hint="eastAsia"/>
                <w:bCs/>
                <w:szCs w:val="21"/>
              </w:rPr>
              <w:t>1、通过项目实施，市工商联门户网站和网络服务平台得到有效运维，为民营企业提供了良好的线上服务体验。</w:t>
            </w:r>
          </w:p>
          <w:p w:rsidR="00E9065D" w:rsidRPr="00E9065D" w:rsidRDefault="00E9065D" w:rsidP="00E9065D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bCs/>
                <w:szCs w:val="21"/>
              </w:rPr>
            </w:pPr>
            <w:r w:rsidRPr="00E9065D">
              <w:rPr>
                <w:rFonts w:asciiTheme="minorEastAsia" w:hAnsiTheme="minorEastAsia" w:cs="宋体"/>
                <w:bCs/>
                <w:szCs w:val="21"/>
              </w:rPr>
              <w:t>2</w:t>
            </w:r>
            <w:r w:rsidRPr="00E9065D">
              <w:rPr>
                <w:rFonts w:asciiTheme="minorEastAsia" w:hAnsiTheme="minorEastAsia" w:cs="宋体" w:hint="eastAsia"/>
                <w:bCs/>
                <w:szCs w:val="21"/>
              </w:rPr>
              <w:t>、通过项目实施，市工商联内部网络办公环境得到优化，网络信息安全得到进一步保障。</w:t>
            </w:r>
          </w:p>
        </w:tc>
      </w:tr>
      <w:tr w:rsidR="00EA2774" w:rsidRPr="00EA2774" w:rsidTr="00E9065D">
        <w:trPr>
          <w:trHeight w:val="1392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项目存在的问题：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5D" w:rsidRPr="00E9065D" w:rsidRDefault="00E9065D" w:rsidP="00E9065D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bCs/>
                <w:szCs w:val="21"/>
              </w:rPr>
            </w:pPr>
            <w:r w:rsidRPr="00E9065D">
              <w:rPr>
                <w:rFonts w:asciiTheme="minorEastAsia" w:hAnsiTheme="minorEastAsia" w:cs="宋体" w:hint="eastAsia"/>
                <w:bCs/>
                <w:szCs w:val="21"/>
              </w:rPr>
              <w:t>1、信息化项目建设运维与验收管理细则有待进一步完善。</w:t>
            </w:r>
          </w:p>
          <w:p w:rsidR="00EA2774" w:rsidRPr="00196CB4" w:rsidRDefault="00E9065D" w:rsidP="00E9065D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E9065D">
              <w:rPr>
                <w:rFonts w:asciiTheme="minorEastAsia" w:hAnsiTheme="minorEastAsia" w:cs="宋体" w:hint="eastAsia"/>
                <w:bCs/>
                <w:szCs w:val="21"/>
              </w:rPr>
              <w:t>2、门户网站以及网络服务平台的系统安全措施有待进一步改善，服务功能有待进一步优化。</w:t>
            </w:r>
          </w:p>
        </w:tc>
      </w:tr>
      <w:tr w:rsidR="00EA2774" w:rsidRPr="00EA2774" w:rsidTr="00E9065D">
        <w:trPr>
          <w:trHeight w:val="1966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EA2774" w:rsidRDefault="00EA2774" w:rsidP="00EA27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A277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整改建议：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5D" w:rsidRPr="00E9065D" w:rsidRDefault="00E9065D" w:rsidP="00E9065D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bCs/>
                <w:szCs w:val="21"/>
              </w:rPr>
            </w:pPr>
            <w:r w:rsidRPr="00E9065D">
              <w:rPr>
                <w:rFonts w:asciiTheme="minorEastAsia" w:hAnsiTheme="minorEastAsia" w:cs="宋体" w:hint="eastAsia"/>
                <w:bCs/>
                <w:szCs w:val="21"/>
              </w:rPr>
              <w:t>1、梳理信息化项目管理流程，完善信息化项目建设管理细则与运维类项目验收管理细则。</w:t>
            </w:r>
          </w:p>
          <w:p w:rsidR="00196CB4" w:rsidRPr="00E9065D" w:rsidRDefault="00E9065D" w:rsidP="00E9065D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bCs/>
                <w:szCs w:val="21"/>
              </w:rPr>
            </w:pPr>
            <w:r w:rsidRPr="00E9065D">
              <w:rPr>
                <w:rFonts w:asciiTheme="minorEastAsia" w:hAnsiTheme="minorEastAsia" w:cs="宋体"/>
                <w:bCs/>
                <w:szCs w:val="21"/>
              </w:rPr>
              <w:t>2</w:t>
            </w:r>
            <w:r w:rsidRPr="00E9065D">
              <w:rPr>
                <w:rFonts w:asciiTheme="minorEastAsia" w:hAnsiTheme="minorEastAsia" w:cs="宋体" w:hint="eastAsia"/>
                <w:bCs/>
                <w:szCs w:val="21"/>
              </w:rPr>
              <w:t>、依据各类调研测评结果，加强网站与服务平台内容运维，提升网络系统安全等级。</w:t>
            </w:r>
          </w:p>
          <w:p w:rsidR="00EA2774" w:rsidRPr="00E9065D" w:rsidRDefault="00EA2774" w:rsidP="00E9065D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bCs/>
                <w:szCs w:val="21"/>
              </w:rPr>
            </w:pPr>
          </w:p>
        </w:tc>
      </w:tr>
      <w:tr w:rsidR="00EA2774" w:rsidRPr="00EA2774" w:rsidTr="00AA6F75">
        <w:trPr>
          <w:trHeight w:val="271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774" w:rsidRPr="00D84183" w:rsidRDefault="00EA2774" w:rsidP="00D84183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bCs/>
                <w:szCs w:val="21"/>
              </w:rPr>
            </w:pPr>
            <w:r w:rsidRPr="00D84183">
              <w:rPr>
                <w:rFonts w:asciiTheme="minorEastAsia" w:hAnsiTheme="minorEastAsia" w:cs="宋体" w:hint="eastAsia"/>
                <w:bCs/>
                <w:szCs w:val="21"/>
              </w:rPr>
              <w:t>整改情况：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183" w:rsidRDefault="002175FD" w:rsidP="00D84183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szCs w:val="21"/>
              </w:rPr>
              <w:t>1.</w:t>
            </w:r>
            <w:r w:rsidR="00D84183" w:rsidRPr="00D84183">
              <w:rPr>
                <w:rFonts w:asciiTheme="minorEastAsia" w:hAnsiTheme="minorEastAsia" w:cs="宋体" w:hint="eastAsia"/>
                <w:bCs/>
                <w:szCs w:val="21"/>
              </w:rPr>
              <w:t>加强</w:t>
            </w:r>
            <w:r w:rsidR="00E9065D">
              <w:rPr>
                <w:rFonts w:asciiTheme="minorEastAsia" w:hAnsiTheme="minorEastAsia" w:cs="宋体" w:hint="eastAsia"/>
                <w:bCs/>
                <w:szCs w:val="21"/>
              </w:rPr>
              <w:t>信息化项目</w:t>
            </w:r>
            <w:r w:rsidR="00D84183" w:rsidRPr="00D84183">
              <w:rPr>
                <w:rFonts w:asciiTheme="minorEastAsia" w:hAnsiTheme="minorEastAsia" w:cs="宋体" w:hint="eastAsia"/>
                <w:bCs/>
                <w:szCs w:val="21"/>
              </w:rPr>
              <w:t>的精细化管理，</w:t>
            </w:r>
            <w:r w:rsidR="007A5F06">
              <w:rPr>
                <w:rFonts w:asciiTheme="minorEastAsia" w:hAnsiTheme="minorEastAsia" w:cs="宋体" w:hint="eastAsia"/>
                <w:bCs/>
                <w:szCs w:val="21"/>
              </w:rPr>
              <w:t>完善对项目运维或升级改造的过程管理，制定运维记录和台账，尤其是针对项目验收，从服务质量出发，制定验收管理细则</w:t>
            </w:r>
            <w:r w:rsidR="00D84183" w:rsidRPr="00D84183">
              <w:rPr>
                <w:rFonts w:asciiTheme="minorEastAsia" w:hAnsiTheme="minorEastAsia" w:cs="宋体" w:hint="eastAsia"/>
                <w:bCs/>
                <w:szCs w:val="21"/>
              </w:rPr>
              <w:t>。</w:t>
            </w:r>
          </w:p>
          <w:p w:rsidR="00D84183" w:rsidRPr="00D84183" w:rsidRDefault="002175FD" w:rsidP="00D84183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szCs w:val="21"/>
              </w:rPr>
              <w:t>2.</w:t>
            </w:r>
            <w:r w:rsidR="00E9065D">
              <w:rPr>
                <w:rFonts w:asciiTheme="minorEastAsia" w:hAnsiTheme="minorEastAsia" w:cs="宋体" w:hint="eastAsia"/>
                <w:bCs/>
                <w:szCs w:val="21"/>
              </w:rPr>
              <w:t>根据</w:t>
            </w:r>
            <w:r w:rsidR="00893C00">
              <w:rPr>
                <w:rFonts w:asciiTheme="minorEastAsia" w:hAnsiTheme="minorEastAsia" w:cs="宋体" w:hint="eastAsia"/>
                <w:bCs/>
                <w:szCs w:val="21"/>
              </w:rPr>
              <w:t>信息化系统情况，</w:t>
            </w:r>
            <w:r w:rsidR="007A5F06">
              <w:rPr>
                <w:rFonts w:asciiTheme="minorEastAsia" w:hAnsiTheme="minorEastAsia" w:cs="宋体" w:hint="eastAsia"/>
                <w:bCs/>
                <w:szCs w:val="21"/>
              </w:rPr>
              <w:t>落实相应的等保测评工作，目前已完成对网络服务平台、门户网站等</w:t>
            </w:r>
            <w:r w:rsidR="00C32520">
              <w:rPr>
                <w:rFonts w:asciiTheme="minorEastAsia" w:hAnsiTheme="minorEastAsia" w:cs="宋体" w:hint="eastAsia"/>
                <w:bCs/>
                <w:szCs w:val="21"/>
              </w:rPr>
              <w:t>系统</w:t>
            </w:r>
            <w:r w:rsidR="007A5F06">
              <w:rPr>
                <w:rFonts w:asciiTheme="minorEastAsia" w:hAnsiTheme="minorEastAsia" w:cs="宋体" w:hint="eastAsia"/>
                <w:bCs/>
                <w:szCs w:val="21"/>
              </w:rPr>
              <w:t>的</w:t>
            </w:r>
            <w:r w:rsidR="00C32520">
              <w:rPr>
                <w:rFonts w:asciiTheme="minorEastAsia" w:hAnsiTheme="minorEastAsia" w:cs="宋体" w:hint="eastAsia"/>
                <w:bCs/>
                <w:szCs w:val="21"/>
              </w:rPr>
              <w:t>测评</w:t>
            </w:r>
            <w:bookmarkStart w:id="0" w:name="_GoBack"/>
            <w:bookmarkEnd w:id="0"/>
            <w:r w:rsidR="00C32520">
              <w:rPr>
                <w:rFonts w:asciiTheme="minorEastAsia" w:hAnsiTheme="minorEastAsia" w:cs="宋体" w:hint="eastAsia"/>
                <w:bCs/>
                <w:szCs w:val="21"/>
              </w:rPr>
              <w:t>工作，并已根据测评结果进行整改。</w:t>
            </w:r>
            <w:r w:rsidR="00E9065D" w:rsidRPr="00D84183">
              <w:rPr>
                <w:rFonts w:asciiTheme="minorEastAsia" w:hAnsiTheme="minorEastAsia" w:cs="宋体"/>
                <w:bCs/>
                <w:szCs w:val="21"/>
              </w:rPr>
              <w:t xml:space="preserve"> </w:t>
            </w:r>
          </w:p>
          <w:p w:rsidR="00EA2774" w:rsidRPr="00D84183" w:rsidRDefault="002175FD" w:rsidP="00A07CEA">
            <w:pPr>
              <w:adjustRightInd w:val="0"/>
              <w:snapToGrid w:val="0"/>
              <w:ind w:firstLineChars="200" w:firstLine="420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szCs w:val="21"/>
              </w:rPr>
              <w:t>3.</w:t>
            </w:r>
            <w:r w:rsidR="00A07CEA">
              <w:rPr>
                <w:rFonts w:asciiTheme="minorEastAsia" w:hAnsiTheme="minorEastAsia" w:cs="宋体" w:hint="eastAsia"/>
                <w:bCs/>
                <w:szCs w:val="21"/>
              </w:rPr>
              <w:t>梳理网络服务平台中的各类信息，并强化其中的检索功能。</w:t>
            </w:r>
            <w:r w:rsidR="00A07CEA" w:rsidRPr="00D84183">
              <w:rPr>
                <w:rFonts w:asciiTheme="minorEastAsia" w:hAnsiTheme="minorEastAsia" w:cs="宋体"/>
                <w:bCs/>
                <w:szCs w:val="21"/>
              </w:rPr>
              <w:t xml:space="preserve"> </w:t>
            </w:r>
          </w:p>
        </w:tc>
      </w:tr>
    </w:tbl>
    <w:p w:rsidR="00D06BCD" w:rsidRPr="00EA2774" w:rsidRDefault="00D06BCD"/>
    <w:sectPr w:rsidR="00D06BCD" w:rsidRPr="00EA2774" w:rsidSect="00046C9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EC2" w:rsidRDefault="00A96EC2" w:rsidP="00EB4B1C">
      <w:r>
        <w:separator/>
      </w:r>
    </w:p>
  </w:endnote>
  <w:endnote w:type="continuationSeparator" w:id="0">
    <w:p w:rsidR="00A96EC2" w:rsidRDefault="00A96EC2" w:rsidP="00EB4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6+楷体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EC2" w:rsidRDefault="00A96EC2" w:rsidP="00EB4B1C">
      <w:r>
        <w:separator/>
      </w:r>
    </w:p>
  </w:footnote>
  <w:footnote w:type="continuationSeparator" w:id="0">
    <w:p w:rsidR="00A96EC2" w:rsidRDefault="00A96EC2" w:rsidP="00EB4B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A1" w:rsidRDefault="007268A1">
    <w:pPr>
      <w:pStyle w:val="a4"/>
    </w:pPr>
  </w:p>
  <w:p w:rsidR="007268A1" w:rsidRPr="007268A1" w:rsidRDefault="007268A1">
    <w:pPr>
      <w:pStyle w:val="a4"/>
      <w:rPr>
        <w:rFonts w:asciiTheme="majorEastAsia" w:eastAsiaTheme="majorEastAsia" w:hAnsiTheme="majorEastAsia"/>
        <w:sz w:val="24"/>
        <w:szCs w:val="24"/>
      </w:rPr>
    </w:pPr>
    <w:r w:rsidRPr="007268A1">
      <w:rPr>
        <w:rFonts w:asciiTheme="majorEastAsia" w:eastAsiaTheme="majorEastAsia" w:hAnsiTheme="majorEastAsia" w:hint="eastAsia"/>
        <w:sz w:val="24"/>
        <w:szCs w:val="24"/>
      </w:rPr>
      <w:t>2017年绩效评价结果应用</w:t>
    </w:r>
  </w:p>
  <w:p w:rsidR="007268A1" w:rsidRDefault="007268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C5D00"/>
    <w:multiLevelType w:val="hybridMultilevel"/>
    <w:tmpl w:val="D85A9DCA"/>
    <w:lvl w:ilvl="0" w:tplc="F68E6B4A">
      <w:start w:val="1"/>
      <w:numFmt w:val="japaneseCounting"/>
      <w:lvlText w:val="%1、"/>
      <w:lvlJc w:val="left"/>
      <w:pPr>
        <w:ind w:left="1200" w:hanging="720"/>
      </w:pPr>
      <w:rPr>
        <w:rFonts w:ascii="仿宋_GB2312" w:eastAsia="仿宋_GB2312" w:hAnsi="楷体" w:cs="B6+楷体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2774"/>
    <w:rsid w:val="00046C98"/>
    <w:rsid w:val="001547D0"/>
    <w:rsid w:val="001630CE"/>
    <w:rsid w:val="00196CB4"/>
    <w:rsid w:val="001C608C"/>
    <w:rsid w:val="001D15CA"/>
    <w:rsid w:val="001D6F9B"/>
    <w:rsid w:val="002175FD"/>
    <w:rsid w:val="002217AB"/>
    <w:rsid w:val="002F5E2C"/>
    <w:rsid w:val="003A718C"/>
    <w:rsid w:val="0040169F"/>
    <w:rsid w:val="004D59C7"/>
    <w:rsid w:val="004E3930"/>
    <w:rsid w:val="005B7DA3"/>
    <w:rsid w:val="005D5A12"/>
    <w:rsid w:val="007268A1"/>
    <w:rsid w:val="007A5F06"/>
    <w:rsid w:val="007B6B95"/>
    <w:rsid w:val="00893C00"/>
    <w:rsid w:val="00923335"/>
    <w:rsid w:val="00A07CEA"/>
    <w:rsid w:val="00A96EC2"/>
    <w:rsid w:val="00AA6F75"/>
    <w:rsid w:val="00B80CDD"/>
    <w:rsid w:val="00C32520"/>
    <w:rsid w:val="00C734B1"/>
    <w:rsid w:val="00D06BCD"/>
    <w:rsid w:val="00D10063"/>
    <w:rsid w:val="00D84183"/>
    <w:rsid w:val="00E61A65"/>
    <w:rsid w:val="00E9065D"/>
    <w:rsid w:val="00EA2774"/>
    <w:rsid w:val="00EB4B1C"/>
    <w:rsid w:val="00FC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C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18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B4B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B4B1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B4B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B4B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18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9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23757">
                  <w:marLeft w:val="0"/>
                  <w:marRight w:val="0"/>
                  <w:marTop w:val="28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76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4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213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38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L陆岷</dc:creator>
  <cp:lastModifiedBy>陆岷:拟稿</cp:lastModifiedBy>
  <cp:revision>2</cp:revision>
  <cp:lastPrinted>2016-12-07T02:37:00Z</cp:lastPrinted>
  <dcterms:created xsi:type="dcterms:W3CDTF">2017-12-08T02:07:00Z</dcterms:created>
  <dcterms:modified xsi:type="dcterms:W3CDTF">2017-12-08T02:07:00Z</dcterms:modified>
</cp:coreProperties>
</file>