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43" w:rsidRPr="00EA343E" w:rsidRDefault="000D3543" w:rsidP="000D3543">
      <w:pPr>
        <w:spacing w:line="460" w:lineRule="exact"/>
        <w:rPr>
          <w:rFonts w:ascii="华文中宋" w:eastAsia="华文中宋" w:hAnsi="华文中宋"/>
          <w:b/>
          <w:sz w:val="28"/>
          <w:szCs w:val="28"/>
        </w:rPr>
      </w:pPr>
      <w:bookmarkStart w:id="0" w:name="_GoBack"/>
      <w:bookmarkEnd w:id="0"/>
      <w:r w:rsidRPr="00EA343E">
        <w:rPr>
          <w:rFonts w:ascii="华文中宋" w:eastAsia="华文中宋" w:hAnsi="华文中宋" w:hint="eastAsia"/>
          <w:b/>
          <w:sz w:val="28"/>
          <w:szCs w:val="28"/>
        </w:rPr>
        <w:t>各区县工商联：</w:t>
      </w:r>
    </w:p>
    <w:p w:rsidR="00994621" w:rsidRPr="00EA343E" w:rsidRDefault="00994621" w:rsidP="00EA343E">
      <w:pPr>
        <w:spacing w:line="460" w:lineRule="exact"/>
        <w:ind w:firstLineChars="200" w:firstLine="560"/>
        <w:rPr>
          <w:rFonts w:ascii="华文中宋" w:eastAsia="华文中宋" w:hAnsi="华文中宋"/>
          <w:sz w:val="28"/>
          <w:szCs w:val="28"/>
        </w:rPr>
      </w:pPr>
      <w:proofErr w:type="gramStart"/>
      <w:r w:rsidRPr="00EA343E">
        <w:rPr>
          <w:rFonts w:ascii="华文中宋" w:eastAsia="华文中宋" w:hAnsi="华文中宋" w:hint="eastAsia"/>
          <w:sz w:val="28"/>
          <w:szCs w:val="28"/>
        </w:rPr>
        <w:t>接</w:t>
      </w:r>
      <w:r w:rsidR="000D3543" w:rsidRPr="00EA343E">
        <w:rPr>
          <w:rFonts w:ascii="华文中宋" w:eastAsia="华文中宋" w:hAnsi="华文中宋" w:hint="eastAsia"/>
          <w:sz w:val="28"/>
          <w:szCs w:val="28"/>
        </w:rPr>
        <w:t>全国</w:t>
      </w:r>
      <w:proofErr w:type="gramEnd"/>
      <w:r w:rsidR="000D3543" w:rsidRPr="00EA343E">
        <w:rPr>
          <w:rFonts w:ascii="华文中宋" w:eastAsia="华文中宋" w:hAnsi="华文中宋" w:hint="eastAsia"/>
          <w:sz w:val="28"/>
          <w:szCs w:val="28"/>
        </w:rPr>
        <w:t>工商联通知，要求上报</w:t>
      </w:r>
      <w:r w:rsidRPr="00EA343E">
        <w:rPr>
          <w:rFonts w:ascii="华文中宋" w:eastAsia="华文中宋" w:hAnsi="华文中宋" w:hint="eastAsia"/>
          <w:sz w:val="28"/>
          <w:szCs w:val="28"/>
        </w:rPr>
        <w:t>本</w:t>
      </w:r>
      <w:r w:rsidR="000D3543" w:rsidRPr="00EA343E">
        <w:rPr>
          <w:rFonts w:ascii="华文中宋" w:eastAsia="华文中宋" w:hAnsi="华文中宋" w:hint="eastAsia"/>
          <w:sz w:val="28"/>
          <w:szCs w:val="28"/>
        </w:rPr>
        <w:t>市各级工商联编制情况和工商联成员担任人大、政府、政协职务情况。</w:t>
      </w:r>
    </w:p>
    <w:p w:rsidR="000D3543" w:rsidRPr="00EA343E" w:rsidRDefault="000D3543" w:rsidP="00EA343E">
      <w:pPr>
        <w:spacing w:line="460" w:lineRule="exact"/>
        <w:ind w:firstLineChars="200" w:firstLine="561"/>
        <w:rPr>
          <w:rFonts w:ascii="华文中宋" w:eastAsia="华文中宋" w:hAnsi="华文中宋" w:cs="宋体"/>
          <w:b/>
          <w:kern w:val="0"/>
          <w:sz w:val="28"/>
          <w:szCs w:val="28"/>
          <w:u w:val="single"/>
        </w:rPr>
      </w:pPr>
      <w:r w:rsidRPr="00FD0E7A">
        <w:rPr>
          <w:rFonts w:ascii="华文中宋" w:eastAsia="华文中宋" w:hAnsi="华文中宋" w:cs="宋体" w:hint="eastAsia"/>
          <w:b/>
          <w:kern w:val="0"/>
          <w:sz w:val="28"/>
          <w:szCs w:val="28"/>
          <w:u w:val="single"/>
        </w:rPr>
        <w:t>请</w:t>
      </w:r>
      <w:r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  <w:u w:val="single"/>
        </w:rPr>
        <w:t>贵会</w:t>
      </w:r>
      <w:r w:rsidRPr="00FD0E7A">
        <w:rPr>
          <w:rFonts w:ascii="华文中宋" w:eastAsia="华文中宋" w:hAnsi="华文中宋" w:cs="宋体" w:hint="eastAsia"/>
          <w:b/>
          <w:kern w:val="0"/>
          <w:sz w:val="28"/>
          <w:szCs w:val="28"/>
          <w:u w:val="single"/>
        </w:rPr>
        <w:t>于4月8日前</w:t>
      </w:r>
      <w:r w:rsidR="00994621"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  <w:u w:val="single"/>
        </w:rPr>
        <w:t>将相关统计数据</w:t>
      </w:r>
      <w:r w:rsidR="00D86BFB"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  <w:u w:val="single"/>
        </w:rPr>
        <w:t>传真或发电子邮件到</w:t>
      </w:r>
      <w:r w:rsidRPr="00FD0E7A">
        <w:rPr>
          <w:rFonts w:ascii="华文中宋" w:eastAsia="华文中宋" w:hAnsi="华文中宋" w:cs="宋体" w:hint="eastAsia"/>
          <w:b/>
          <w:kern w:val="0"/>
          <w:sz w:val="28"/>
          <w:szCs w:val="28"/>
          <w:u w:val="single"/>
        </w:rPr>
        <w:t>市工商联组织人事部</w:t>
      </w:r>
      <w:r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  <w:u w:val="single"/>
        </w:rPr>
        <w:t>汇总。</w:t>
      </w:r>
    </w:p>
    <w:p w:rsidR="00EA343E" w:rsidRPr="00B60DD4" w:rsidRDefault="00EA343E" w:rsidP="00EA343E">
      <w:pPr>
        <w:spacing w:line="460" w:lineRule="exact"/>
        <w:ind w:firstLineChars="200" w:firstLine="561"/>
        <w:rPr>
          <w:rFonts w:ascii="Malgun Gothic" w:eastAsia="Malgun Gothic" w:hAnsi="Malgun Gothic" w:cs="宋体"/>
          <w:b/>
          <w:kern w:val="0"/>
          <w:sz w:val="28"/>
          <w:szCs w:val="28"/>
        </w:rPr>
      </w:pPr>
      <w:r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联系人：李晶姣  电话：63374776   传真：63374729  </w:t>
      </w:r>
      <w:r w:rsidR="00B60DD4"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   </w:t>
      </w:r>
      <w:r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E-mail: </w:t>
      </w:r>
      <w:hyperlink r:id="rId7" w:history="1">
        <w:r w:rsidRPr="00B60DD4">
          <w:rPr>
            <w:rStyle w:val="a4"/>
            <w:rFonts w:ascii="Malgun Gothic" w:eastAsia="Malgun Gothic" w:hAnsi="Malgun Gothic" w:cs="宋体" w:hint="eastAsia"/>
            <w:b/>
            <w:kern w:val="0"/>
            <w:sz w:val="28"/>
            <w:szCs w:val="28"/>
          </w:rPr>
          <w:t>ljj@sfic.org.cn</w:t>
        </w:r>
      </w:hyperlink>
    </w:p>
    <w:p w:rsidR="00EA343E" w:rsidRPr="00B60DD4" w:rsidRDefault="00EA343E" w:rsidP="00EA343E">
      <w:pPr>
        <w:spacing w:line="400" w:lineRule="exact"/>
        <w:ind w:firstLineChars="300" w:firstLine="841"/>
        <w:jc w:val="center"/>
        <w:rPr>
          <w:rFonts w:ascii="华文中宋" w:eastAsia="华文中宋" w:hAnsi="华文中宋" w:cs="宋体"/>
          <w:kern w:val="0"/>
          <w:sz w:val="28"/>
          <w:szCs w:val="28"/>
        </w:rPr>
      </w:pPr>
      <w:r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                                          </w:t>
      </w:r>
      <w:r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        </w:t>
      </w:r>
      <w:r w:rsidRPr="00EA343E"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 </w:t>
      </w:r>
      <w:r w:rsidRPr="00B60DD4">
        <w:rPr>
          <w:rFonts w:ascii="华文中宋" w:eastAsia="华文中宋" w:hAnsi="华文中宋" w:cs="宋体" w:hint="eastAsia"/>
          <w:kern w:val="0"/>
          <w:sz w:val="28"/>
          <w:szCs w:val="28"/>
        </w:rPr>
        <w:t>上海市工商联 组织人事部</w:t>
      </w:r>
    </w:p>
    <w:p w:rsidR="00EA343E" w:rsidRPr="00B60DD4" w:rsidRDefault="00EA343E" w:rsidP="00EA343E">
      <w:pPr>
        <w:spacing w:line="400" w:lineRule="exact"/>
        <w:ind w:firstLineChars="300" w:firstLine="840"/>
        <w:jc w:val="center"/>
        <w:rPr>
          <w:rFonts w:ascii="华文中宋" w:eastAsia="华文中宋" w:hAnsi="华文中宋"/>
          <w:sz w:val="28"/>
          <w:szCs w:val="28"/>
        </w:rPr>
      </w:pPr>
      <w:r w:rsidRPr="00B60DD4">
        <w:rPr>
          <w:rFonts w:ascii="华文中宋" w:eastAsia="华文中宋" w:hAnsi="华文中宋" w:hint="eastAsia"/>
          <w:sz w:val="28"/>
          <w:szCs w:val="28"/>
        </w:rPr>
        <w:t xml:space="preserve">                                                       </w:t>
      </w:r>
      <w:r w:rsidRPr="00B60DD4">
        <w:rPr>
          <w:rFonts w:ascii="华文中宋" w:eastAsia="华文中宋" w:hAnsi="华文中宋"/>
          <w:sz w:val="28"/>
          <w:szCs w:val="28"/>
        </w:rPr>
        <w:t>2013年4月1日</w:t>
      </w:r>
    </w:p>
    <w:tbl>
      <w:tblPr>
        <w:tblW w:w="140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98"/>
        <w:gridCol w:w="494"/>
        <w:gridCol w:w="476"/>
        <w:gridCol w:w="173"/>
        <w:gridCol w:w="611"/>
        <w:gridCol w:w="224"/>
        <w:gridCol w:w="120"/>
        <w:gridCol w:w="636"/>
        <w:gridCol w:w="460"/>
        <w:gridCol w:w="268"/>
        <w:gridCol w:w="265"/>
        <w:gridCol w:w="1232"/>
        <w:gridCol w:w="14"/>
        <w:gridCol w:w="233"/>
        <w:gridCol w:w="1251"/>
        <w:gridCol w:w="65"/>
        <w:gridCol w:w="856"/>
        <w:gridCol w:w="577"/>
        <w:gridCol w:w="280"/>
        <w:gridCol w:w="856"/>
        <w:gridCol w:w="431"/>
        <w:gridCol w:w="425"/>
        <w:gridCol w:w="1073"/>
        <w:gridCol w:w="23"/>
        <w:gridCol w:w="971"/>
      </w:tblGrid>
      <w:tr w:rsidR="00FD0E7A" w:rsidRPr="00FD0E7A" w:rsidTr="00B60DD4">
        <w:trPr>
          <w:trHeight w:val="641"/>
        </w:trPr>
        <w:tc>
          <w:tcPr>
            <w:tcW w:w="140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994621">
            <w:pPr>
              <w:widowControl/>
              <w:jc w:val="left"/>
              <w:rPr>
                <w:rFonts w:ascii="华文中宋" w:eastAsia="华文中宋" w:hAnsi="华文中宋" w:cs="宋体"/>
                <w:b/>
                <w:bCs/>
                <w:kern w:val="0"/>
                <w:sz w:val="36"/>
                <w:szCs w:val="36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年报表1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</w:t>
            </w:r>
            <w:r w:rsidR="00A173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</w:t>
            </w:r>
            <w:r w:rsidR="009946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A1733A" w:rsidRPr="00A1733A">
              <w:rPr>
                <w:rFonts w:ascii="华文中宋" w:eastAsia="华文中宋" w:hAnsi="华文中宋" w:cs="宋体" w:hint="eastAsia"/>
                <w:b/>
                <w:kern w:val="0"/>
                <w:sz w:val="36"/>
                <w:szCs w:val="36"/>
              </w:rPr>
              <w:t>2013年</w:t>
            </w:r>
            <w:r w:rsidR="00A1733A">
              <w:rPr>
                <w:rFonts w:ascii="华文中宋" w:eastAsia="华文中宋" w:hAnsi="华文中宋" w:cs="宋体" w:hint="eastAsia"/>
                <w:b/>
                <w:kern w:val="0"/>
                <w:sz w:val="36"/>
                <w:szCs w:val="36"/>
              </w:rPr>
              <w:t>区（县）</w:t>
            </w:r>
            <w:r w:rsidRPr="00A1733A">
              <w:rPr>
                <w:rFonts w:ascii="华文中宋" w:eastAsia="华文中宋" w:hAnsi="华文中宋" w:cs="宋体" w:hint="eastAsia"/>
                <w:b/>
                <w:bCs/>
                <w:kern w:val="0"/>
                <w:sz w:val="36"/>
                <w:szCs w:val="36"/>
              </w:rPr>
              <w:t>工商联编制情况统计表</w:t>
            </w:r>
          </w:p>
        </w:tc>
      </w:tr>
      <w:tr w:rsidR="00FD0E7A" w:rsidRPr="00FD0E7A" w:rsidTr="00B60DD4">
        <w:trPr>
          <w:trHeight w:val="366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9141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编制</w:t>
            </w:r>
          </w:p>
          <w:p w:rsid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0E7A" w:rsidRPr="00FD0E7A" w:rsidRDefault="00FD0E7A" w:rsidP="00FD0E7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="009946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编制数</w:t>
            </w:r>
          </w:p>
        </w:tc>
        <w:tc>
          <w:tcPr>
            <w:tcW w:w="1104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</w:t>
            </w:r>
            <w:r w:rsidR="009672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际</w:t>
            </w:r>
            <w:r w:rsidR="009672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情</w:t>
            </w:r>
            <w:r w:rsidR="009672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</w:tr>
      <w:tr w:rsidR="00B60DD4" w:rsidRPr="00FD0E7A" w:rsidTr="00B60DD4">
        <w:trPr>
          <w:trHeight w:val="379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000000"/>
            </w:tcBorders>
            <w:vAlign w:val="center"/>
            <w:hideMark/>
          </w:tcPr>
          <w:p w:rsidR="00FD0E7A" w:rsidRPr="00FD0E7A" w:rsidRDefault="00FD0E7A" w:rsidP="00812F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E7A" w:rsidRPr="00FD0E7A" w:rsidRDefault="00FD0E7A" w:rsidP="00812F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7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</w:t>
            </w:r>
            <w:r w:rsidR="009672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</w:t>
            </w:r>
            <w:r w:rsidR="009672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</w:t>
            </w:r>
            <w:r w:rsidR="009672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</w:t>
            </w:r>
          </w:p>
        </w:tc>
        <w:tc>
          <w:tcPr>
            <w:tcW w:w="10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11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编外</w:t>
            </w:r>
          </w:p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人员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</w:tr>
      <w:tr w:rsidR="00967211" w:rsidRPr="00FD0E7A" w:rsidTr="00B60DD4">
        <w:trPr>
          <w:trHeight w:val="394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000000"/>
            </w:tcBorders>
            <w:vAlign w:val="center"/>
            <w:hideMark/>
          </w:tcPr>
          <w:p w:rsidR="00FD0E7A" w:rsidRPr="00FD0E7A" w:rsidRDefault="00FD0E7A" w:rsidP="00812F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E7A" w:rsidRPr="00FD0E7A" w:rsidRDefault="00FD0E7A" w:rsidP="00812F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主席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副主席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秘书长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副秘书长</w:t>
            </w:r>
          </w:p>
        </w:tc>
        <w:tc>
          <w:tcPr>
            <w:tcW w:w="15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0D35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部门负责人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干部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工人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812F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小计</w:t>
            </w:r>
          </w:p>
        </w:tc>
        <w:tc>
          <w:tcPr>
            <w:tcW w:w="10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E7A" w:rsidRPr="00FD0E7A" w:rsidRDefault="00FD0E7A" w:rsidP="00812F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E7A" w:rsidRPr="00FD0E7A" w:rsidRDefault="00FD0E7A" w:rsidP="00812F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211" w:rsidRPr="00FD0E7A" w:rsidTr="00B60DD4">
        <w:trPr>
          <w:trHeight w:val="65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994621" w:rsidP="0029366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2936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D0E7A" w:rsidRPr="00FD0E7A" w:rsidTr="00B60DD4">
        <w:trPr>
          <w:trHeight w:val="673"/>
        </w:trPr>
        <w:tc>
          <w:tcPr>
            <w:tcW w:w="14012" w:type="dxa"/>
            <w:gridSpan w:val="25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D0E7A" w:rsidRPr="00FD0E7A" w:rsidRDefault="00FD0E7A" w:rsidP="00A1733A">
            <w:pPr>
              <w:widowControl/>
              <w:spacing w:line="500" w:lineRule="exact"/>
              <w:rPr>
                <w:rFonts w:ascii="华文中宋" w:eastAsia="华文中宋" w:hAnsi="华文中宋" w:cs="宋体"/>
                <w:b/>
                <w:bCs/>
                <w:kern w:val="0"/>
                <w:sz w:val="36"/>
                <w:szCs w:val="36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年报表2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</w:t>
            </w:r>
            <w:r w:rsidRPr="00FD0E7A">
              <w:rPr>
                <w:rFonts w:ascii="华文中宋" w:eastAsia="华文中宋" w:hAnsi="华文中宋" w:cs="宋体" w:hint="eastAsia"/>
                <w:kern w:val="0"/>
                <w:sz w:val="36"/>
                <w:szCs w:val="36"/>
              </w:rPr>
              <w:t xml:space="preserve"> </w:t>
            </w:r>
            <w:r w:rsidR="00A1733A">
              <w:rPr>
                <w:rFonts w:ascii="华文中宋" w:eastAsia="华文中宋" w:hAnsi="华文中宋" w:cs="宋体" w:hint="eastAsia"/>
                <w:kern w:val="0"/>
                <w:sz w:val="36"/>
                <w:szCs w:val="36"/>
              </w:rPr>
              <w:t xml:space="preserve">            </w:t>
            </w:r>
            <w:r w:rsidRPr="00A1733A">
              <w:rPr>
                <w:rFonts w:ascii="华文中宋" w:eastAsia="华文中宋" w:hAnsi="华文中宋" w:cs="宋体" w:hint="eastAsia"/>
                <w:b/>
                <w:kern w:val="0"/>
                <w:sz w:val="36"/>
                <w:szCs w:val="36"/>
              </w:rPr>
              <w:t>工</w:t>
            </w:r>
            <w:r w:rsidRPr="00A1733A">
              <w:rPr>
                <w:rFonts w:ascii="华文中宋" w:eastAsia="华文中宋" w:hAnsi="华文中宋" w:cs="宋体" w:hint="eastAsia"/>
                <w:b/>
                <w:bCs/>
                <w:kern w:val="0"/>
                <w:sz w:val="36"/>
                <w:szCs w:val="36"/>
              </w:rPr>
              <w:t>商联成员担任人大、政府、政协职务情况统计表</w:t>
            </w:r>
          </w:p>
        </w:tc>
      </w:tr>
      <w:tr w:rsidR="00FD0E7A" w:rsidRPr="00FD0E7A" w:rsidTr="00B60DD4">
        <w:trPr>
          <w:trHeight w:val="82"/>
        </w:trPr>
        <w:tc>
          <w:tcPr>
            <w:tcW w:w="14012" w:type="dxa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0E7A" w:rsidRPr="00FD0E7A" w:rsidRDefault="00FD0E7A" w:rsidP="000D3543">
            <w:pPr>
              <w:widowControl/>
              <w:spacing w:line="180" w:lineRule="exact"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 w:val="36"/>
                <w:szCs w:val="36"/>
              </w:rPr>
            </w:pPr>
          </w:p>
        </w:tc>
      </w:tr>
      <w:tr w:rsidR="00967211" w:rsidRPr="00FD0E7A" w:rsidTr="00B60DD4">
        <w:trPr>
          <w:trHeight w:val="337"/>
        </w:trPr>
        <w:tc>
          <w:tcPr>
            <w:tcW w:w="2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E7A" w:rsidRDefault="00967211" w:rsidP="0096721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</w:t>
            </w:r>
            <w:r w:rsidR="0099462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  <w:p w:rsidR="00967211" w:rsidRDefault="00967211" w:rsidP="0096721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67211" w:rsidRPr="00FD0E7A" w:rsidRDefault="00EA343E" w:rsidP="00967211">
            <w:pPr>
              <w:widowControl/>
              <w:spacing w:line="34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44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人  大  职  </w:t>
            </w:r>
            <w:proofErr w:type="gramStart"/>
            <w:r w:rsidRPr="00FD0E7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45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政协职务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E7A" w:rsidRPr="00FD0E7A" w:rsidRDefault="00FD0E7A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政府职务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7A" w:rsidRPr="00FD0E7A" w:rsidRDefault="00FD0E7A" w:rsidP="00B60DD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</w:tr>
      <w:tr w:rsidR="00994621" w:rsidRPr="00FD0E7A" w:rsidTr="00B60DD4">
        <w:trPr>
          <w:trHeight w:val="365"/>
        </w:trPr>
        <w:tc>
          <w:tcPr>
            <w:tcW w:w="249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000000"/>
            </w:tcBorders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45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49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621" w:rsidRPr="00FD0E7A" w:rsidRDefault="00994621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区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县级正副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区（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长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621" w:rsidRPr="00FD0E7A" w:rsidTr="00B60DD4">
        <w:trPr>
          <w:trHeight w:val="407"/>
        </w:trPr>
        <w:tc>
          <w:tcPr>
            <w:tcW w:w="249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000000"/>
            </w:tcBorders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621" w:rsidRPr="00FD0E7A" w:rsidRDefault="00994621" w:rsidP="0080708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621" w:rsidRPr="00FD0E7A" w:rsidRDefault="00994621" w:rsidP="0080708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常委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621" w:rsidRPr="00FD0E7A" w:rsidRDefault="00994621" w:rsidP="0096721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代表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副主席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621" w:rsidRPr="00FD0E7A" w:rsidRDefault="00994621" w:rsidP="0096721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常委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委员</w:t>
            </w:r>
          </w:p>
        </w:tc>
        <w:tc>
          <w:tcPr>
            <w:tcW w:w="1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3153" w:rsidRPr="00FD0E7A" w:rsidTr="00B60DD4">
        <w:trPr>
          <w:trHeight w:val="366"/>
        </w:trPr>
        <w:tc>
          <w:tcPr>
            <w:tcW w:w="2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53" w:rsidRPr="00FD0E7A" w:rsidRDefault="00A13153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全区（县）</w:t>
            </w:r>
            <w:r w:rsidR="00B60DD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总计数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53" w:rsidRPr="00FD0E7A" w:rsidRDefault="00A13153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621" w:rsidRPr="00FD0E7A" w:rsidTr="00B60DD4">
        <w:trPr>
          <w:trHeight w:val="659"/>
        </w:trPr>
        <w:tc>
          <w:tcPr>
            <w:tcW w:w="2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621" w:rsidRPr="00FD0E7A" w:rsidRDefault="00994621" w:rsidP="00FD0E7A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非公有制经济</w:t>
            </w:r>
            <w:r w:rsidRPr="00FD0E7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代表人士任职数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621" w:rsidRPr="00FD0E7A" w:rsidRDefault="00994621" w:rsidP="00994621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621" w:rsidRPr="00FD0E7A" w:rsidTr="00B60DD4">
        <w:trPr>
          <w:trHeight w:val="722"/>
        </w:trPr>
        <w:tc>
          <w:tcPr>
            <w:tcW w:w="140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65A" w:rsidRDefault="00994621" w:rsidP="00994621">
            <w:pPr>
              <w:widowControl/>
              <w:ind w:left="1200" w:hangingChars="500" w:hanging="12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填表说明：</w:t>
            </w:r>
            <w:r w:rsidR="00E176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1、本表由区县工商联填报数字。</w:t>
            </w:r>
          </w:p>
          <w:p w:rsidR="00994621" w:rsidRPr="00FD0E7A" w:rsidRDefault="00994621" w:rsidP="00EA343E">
            <w:pPr>
              <w:widowControl/>
              <w:ind w:leftChars="500" w:left="1050"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2、代表（委员）数中不包括常委和副主任（副主席）的数字，常委数中不包括副主任（副主席）的数字。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        </w:t>
            </w:r>
          </w:p>
        </w:tc>
      </w:tr>
      <w:tr w:rsidR="00FD0E7A" w:rsidRPr="00FD0E7A" w:rsidTr="00B60DD4">
        <w:trPr>
          <w:trHeight w:val="52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99462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  <w:r w:rsidR="0099462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（盖章）</w:t>
            </w:r>
            <w:r w:rsidRPr="00FD0E7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1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967211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填表人：</w:t>
            </w:r>
          </w:p>
        </w:tc>
        <w:tc>
          <w:tcPr>
            <w:tcW w:w="20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967211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D0E7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联系电话：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E7A" w:rsidRPr="00FD0E7A" w:rsidRDefault="00FD0E7A" w:rsidP="007E498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:rsidR="00FD0E7A" w:rsidRPr="00FD0E7A" w:rsidRDefault="00FD0E7A" w:rsidP="00D86BFB">
      <w:pPr>
        <w:spacing w:line="20" w:lineRule="exact"/>
      </w:pPr>
    </w:p>
    <w:sectPr w:rsidR="00FD0E7A" w:rsidRPr="00FD0E7A" w:rsidSect="00B60DD4">
      <w:pgSz w:w="16838" w:h="11906" w:orient="landscape"/>
      <w:pgMar w:top="1134" w:right="1134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A0" w:rsidRDefault="00C173A0" w:rsidP="008C57F5">
      <w:r>
        <w:separator/>
      </w:r>
    </w:p>
  </w:endnote>
  <w:endnote w:type="continuationSeparator" w:id="0">
    <w:p w:rsidR="00C173A0" w:rsidRDefault="00C173A0" w:rsidP="008C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A0" w:rsidRDefault="00C173A0" w:rsidP="008C57F5">
      <w:r>
        <w:separator/>
      </w:r>
    </w:p>
  </w:footnote>
  <w:footnote w:type="continuationSeparator" w:id="0">
    <w:p w:rsidR="00C173A0" w:rsidRDefault="00C173A0" w:rsidP="008C5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7A"/>
    <w:rsid w:val="000D3543"/>
    <w:rsid w:val="001F1625"/>
    <w:rsid w:val="00293664"/>
    <w:rsid w:val="00497D74"/>
    <w:rsid w:val="008C57F5"/>
    <w:rsid w:val="009141B0"/>
    <w:rsid w:val="00967211"/>
    <w:rsid w:val="00994621"/>
    <w:rsid w:val="00A13153"/>
    <w:rsid w:val="00A1733A"/>
    <w:rsid w:val="00B60DD4"/>
    <w:rsid w:val="00C173A0"/>
    <w:rsid w:val="00D86BFB"/>
    <w:rsid w:val="00E1765A"/>
    <w:rsid w:val="00EA343E"/>
    <w:rsid w:val="00FD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0E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67211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8C5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C57F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C5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C57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0E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67211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8C5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C57F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C5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C57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jj@sfic.org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刘剑锋</dc:creator>
  <cp:lastModifiedBy>王圣文</cp:lastModifiedBy>
  <cp:revision>2</cp:revision>
  <cp:lastPrinted>2013-04-01T08:39:00Z</cp:lastPrinted>
  <dcterms:created xsi:type="dcterms:W3CDTF">2013-04-02T01:47:00Z</dcterms:created>
  <dcterms:modified xsi:type="dcterms:W3CDTF">2013-04-02T01:47:00Z</dcterms:modified>
</cp:coreProperties>
</file>