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6D" w:rsidRDefault="003B0D6D" w:rsidP="003B0D6D">
      <w:pPr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3443B7" w:rsidRDefault="003B0D6D" w:rsidP="00967491">
      <w:pPr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3B0D6D">
        <w:rPr>
          <w:rFonts w:ascii="华文中宋" w:eastAsia="华文中宋" w:hAnsi="华文中宋" w:hint="eastAsia"/>
          <w:sz w:val="44"/>
          <w:szCs w:val="44"/>
        </w:rPr>
        <w:t>关于</w:t>
      </w:r>
      <w:r w:rsidR="00967491">
        <w:rPr>
          <w:rFonts w:ascii="华文中宋" w:eastAsia="华文中宋" w:hAnsi="华文中宋" w:hint="eastAsia"/>
          <w:sz w:val="44"/>
          <w:szCs w:val="44"/>
        </w:rPr>
        <w:t>申报</w:t>
      </w:r>
      <w:r w:rsidRPr="003B0D6D">
        <w:rPr>
          <w:rFonts w:ascii="华文中宋" w:eastAsia="华文中宋" w:hAnsi="华文中宋" w:hint="eastAsia"/>
          <w:sz w:val="44"/>
          <w:szCs w:val="44"/>
        </w:rPr>
        <w:t>2018年上海领军人才的通知</w:t>
      </w:r>
    </w:p>
    <w:p w:rsidR="003B0D6D" w:rsidRPr="003B0D6D" w:rsidRDefault="003B0D6D" w:rsidP="003B0D6D">
      <w:pPr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3B0D6D" w:rsidRDefault="003B0D6D" w:rsidP="003B0D6D">
      <w:pPr>
        <w:spacing w:line="5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根据中共上海市委组织部和上海市人力资源和社会保障局《关于开展2018年上海领军人才选拔工作的通知》</w:t>
      </w:r>
      <w:r w:rsidRPr="005F7256">
        <w:rPr>
          <w:rFonts w:ascii="仿宋" w:eastAsia="仿宋" w:hAnsi="仿宋" w:hint="eastAsia"/>
          <w:sz w:val="30"/>
          <w:szCs w:val="30"/>
        </w:rPr>
        <w:t>（沪</w:t>
      </w:r>
      <w:proofErr w:type="gramStart"/>
      <w:r>
        <w:rPr>
          <w:rFonts w:ascii="仿宋" w:eastAsia="仿宋" w:hAnsi="仿宋" w:hint="eastAsia"/>
          <w:sz w:val="30"/>
          <w:szCs w:val="30"/>
        </w:rPr>
        <w:t>人社专[</w:t>
      </w:r>
      <w:proofErr w:type="gramEnd"/>
      <w:r>
        <w:rPr>
          <w:rFonts w:ascii="仿宋" w:eastAsia="仿宋" w:hAnsi="仿宋" w:hint="eastAsia"/>
          <w:sz w:val="30"/>
          <w:szCs w:val="30"/>
        </w:rPr>
        <w:t>2018</w:t>
      </w:r>
      <w:r w:rsidRPr="005F7256">
        <w:rPr>
          <w:rFonts w:ascii="仿宋" w:eastAsia="仿宋" w:hAnsi="仿宋" w:hint="eastAsia"/>
          <w:sz w:val="30"/>
          <w:szCs w:val="30"/>
        </w:rPr>
        <w:t>]</w:t>
      </w:r>
      <w:r>
        <w:rPr>
          <w:rFonts w:ascii="仿宋" w:eastAsia="仿宋" w:hAnsi="仿宋" w:hint="eastAsia"/>
          <w:sz w:val="30"/>
          <w:szCs w:val="30"/>
        </w:rPr>
        <w:t>181号）</w:t>
      </w:r>
      <w:r w:rsidRPr="00416EC9"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要求</w:t>
      </w:r>
      <w:r w:rsidRPr="00416EC9">
        <w:rPr>
          <w:rFonts w:ascii="仿宋" w:eastAsia="仿宋" w:hAnsi="仿宋" w:hint="eastAsia"/>
          <w:sz w:val="30"/>
          <w:szCs w:val="30"/>
        </w:rPr>
        <w:t>，</w:t>
      </w:r>
      <w:r w:rsidRPr="0026449E">
        <w:rPr>
          <w:rFonts w:ascii="仿宋" w:eastAsia="仿宋" w:hAnsi="仿宋" w:hint="eastAsia"/>
          <w:sz w:val="30"/>
          <w:szCs w:val="30"/>
        </w:rPr>
        <w:t>2018年上海领军人才</w:t>
      </w:r>
      <w:proofErr w:type="gramStart"/>
      <w:r w:rsidRPr="0026449E">
        <w:rPr>
          <w:rFonts w:ascii="仿宋" w:eastAsia="仿宋" w:hAnsi="仿宋" w:hint="eastAsia"/>
          <w:sz w:val="30"/>
          <w:szCs w:val="30"/>
        </w:rPr>
        <w:t>选拔共</w:t>
      </w:r>
      <w:proofErr w:type="gramEnd"/>
      <w:r w:rsidRPr="0026449E">
        <w:rPr>
          <w:rFonts w:ascii="仿宋" w:eastAsia="仿宋" w:hAnsi="仿宋" w:hint="eastAsia"/>
          <w:sz w:val="30"/>
          <w:szCs w:val="30"/>
        </w:rPr>
        <w:t>设立八个平台，其中市工商联</w:t>
      </w:r>
      <w:r>
        <w:rPr>
          <w:rFonts w:ascii="仿宋" w:eastAsia="仿宋" w:hAnsi="仿宋" w:hint="eastAsia"/>
          <w:sz w:val="30"/>
          <w:szCs w:val="30"/>
        </w:rPr>
        <w:t>是</w:t>
      </w:r>
      <w:r w:rsidRPr="0026449E">
        <w:rPr>
          <w:rFonts w:ascii="仿宋" w:eastAsia="仿宋" w:hAnsi="仿宋" w:hint="eastAsia"/>
          <w:sz w:val="30"/>
          <w:szCs w:val="30"/>
        </w:rPr>
        <w:t xml:space="preserve"> “创业领军人才平台”</w:t>
      </w:r>
      <w:r>
        <w:rPr>
          <w:rFonts w:ascii="仿宋" w:eastAsia="仿宋" w:hAnsi="仿宋" w:hint="eastAsia"/>
          <w:sz w:val="30"/>
          <w:szCs w:val="30"/>
        </w:rPr>
        <w:t>的</w:t>
      </w:r>
      <w:r w:rsidRPr="00416EC9">
        <w:rPr>
          <w:rFonts w:ascii="仿宋" w:eastAsia="仿宋" w:hAnsi="仿宋" w:hint="eastAsia"/>
          <w:sz w:val="30"/>
          <w:szCs w:val="30"/>
        </w:rPr>
        <w:t>推荐单位之一</w:t>
      </w:r>
      <w:r>
        <w:rPr>
          <w:rFonts w:ascii="仿宋" w:eastAsia="仿宋" w:hAnsi="仿宋" w:hint="eastAsia"/>
          <w:sz w:val="30"/>
          <w:szCs w:val="30"/>
        </w:rPr>
        <w:t>，</w:t>
      </w:r>
      <w:r w:rsidR="00967491">
        <w:rPr>
          <w:rFonts w:ascii="仿宋" w:eastAsia="仿宋" w:hAnsi="仿宋" w:hint="eastAsia"/>
          <w:sz w:val="30"/>
          <w:szCs w:val="30"/>
        </w:rPr>
        <w:t>请有意向的</w:t>
      </w:r>
      <w:r>
        <w:rPr>
          <w:rFonts w:ascii="仿宋" w:eastAsia="仿宋" w:hAnsi="仿宋" w:hint="eastAsia"/>
          <w:sz w:val="30"/>
          <w:szCs w:val="30"/>
        </w:rPr>
        <w:t>各位非公</w:t>
      </w:r>
      <w:r w:rsidR="00967491">
        <w:rPr>
          <w:rFonts w:ascii="仿宋" w:eastAsia="仿宋" w:hAnsi="仿宋" w:hint="eastAsia"/>
          <w:sz w:val="30"/>
          <w:szCs w:val="30"/>
        </w:rPr>
        <w:t>有制</w:t>
      </w:r>
      <w:proofErr w:type="gramStart"/>
      <w:r>
        <w:rPr>
          <w:rFonts w:ascii="仿宋" w:eastAsia="仿宋" w:hAnsi="仿宋" w:hint="eastAsia"/>
          <w:sz w:val="30"/>
          <w:szCs w:val="30"/>
        </w:rPr>
        <w:t>经济人</w:t>
      </w:r>
      <w:proofErr w:type="gramEnd"/>
      <w:r>
        <w:rPr>
          <w:rFonts w:ascii="仿宋" w:eastAsia="仿宋" w:hAnsi="仿宋" w:hint="eastAsia"/>
          <w:sz w:val="30"/>
          <w:szCs w:val="30"/>
        </w:rPr>
        <w:t>士</w:t>
      </w:r>
      <w:r w:rsidR="00967491">
        <w:rPr>
          <w:rFonts w:ascii="仿宋" w:eastAsia="仿宋" w:hAnsi="仿宋" w:hint="eastAsia"/>
          <w:sz w:val="30"/>
          <w:szCs w:val="30"/>
        </w:rPr>
        <w:t>积极</w:t>
      </w:r>
      <w:r>
        <w:rPr>
          <w:rFonts w:ascii="仿宋" w:eastAsia="仿宋" w:hAnsi="仿宋" w:hint="eastAsia"/>
          <w:sz w:val="30"/>
          <w:szCs w:val="30"/>
        </w:rPr>
        <w:t>报名。</w:t>
      </w:r>
      <w:r w:rsidR="00967491">
        <w:rPr>
          <w:rFonts w:ascii="仿宋" w:eastAsia="仿宋" w:hAnsi="仿宋" w:hint="eastAsia"/>
          <w:sz w:val="30"/>
          <w:szCs w:val="30"/>
        </w:rPr>
        <w:t>报名</w:t>
      </w:r>
      <w:r>
        <w:rPr>
          <w:rFonts w:ascii="仿宋" w:eastAsia="仿宋" w:hAnsi="仿宋" w:hint="eastAsia"/>
          <w:sz w:val="30"/>
          <w:szCs w:val="30"/>
        </w:rPr>
        <w:t>截止时间为7月4日。</w:t>
      </w:r>
    </w:p>
    <w:p w:rsidR="003B0D6D" w:rsidRDefault="00800F8A" w:rsidP="003B0D6D">
      <w:pPr>
        <w:spacing w:line="5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特此通知。</w:t>
      </w:r>
    </w:p>
    <w:p w:rsidR="00800F8A" w:rsidRDefault="00800F8A" w:rsidP="003B0D6D">
      <w:pPr>
        <w:spacing w:line="5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3B0D6D" w:rsidRDefault="003B0D6D" w:rsidP="003B0D6D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附件： 1、关于开展2018年上海领军人才选拔工作的通知</w:t>
      </w:r>
    </w:p>
    <w:p w:rsidR="003B0D6D" w:rsidRDefault="003B0D6D" w:rsidP="003B0D6D">
      <w:pPr>
        <w:spacing w:line="56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2、上海领军人才创业平台申报条件</w:t>
      </w:r>
    </w:p>
    <w:p w:rsidR="003B0D6D" w:rsidRDefault="003B0D6D" w:rsidP="003B0D6D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967491" w:rsidRDefault="00967491" w:rsidP="00967491">
      <w:pPr>
        <w:spacing w:line="560" w:lineRule="exact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联系人：冯佳燕63374772   联系电话：63374772</w:t>
      </w:r>
    </w:p>
    <w:p w:rsidR="00967491" w:rsidRPr="00967491" w:rsidRDefault="00967491" w:rsidP="003B0D6D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3B0D6D" w:rsidRDefault="003B0D6D" w:rsidP="003B0D6D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</w:t>
      </w:r>
    </w:p>
    <w:p w:rsidR="003B0D6D" w:rsidRDefault="003B0D6D" w:rsidP="003B0D6D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组织人事部</w:t>
      </w:r>
    </w:p>
    <w:p w:rsidR="003B0D6D" w:rsidRPr="003B0D6D" w:rsidRDefault="003B0D6D" w:rsidP="003B0D6D">
      <w:pPr>
        <w:spacing w:line="560" w:lineRule="exact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2018年6月26日</w:t>
      </w:r>
    </w:p>
    <w:sectPr w:rsidR="003B0D6D" w:rsidRPr="003B0D6D" w:rsidSect="00344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0D6D"/>
    <w:rsid w:val="003443B7"/>
    <w:rsid w:val="003B0D6D"/>
    <w:rsid w:val="00800F8A"/>
    <w:rsid w:val="0096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fjy</dc:creator>
  <cp:lastModifiedBy>fjy</cp:lastModifiedBy>
  <cp:revision>4</cp:revision>
  <cp:lastPrinted>2018-06-29T07:21:00Z</cp:lastPrinted>
  <dcterms:created xsi:type="dcterms:W3CDTF">2018-06-29T07:12:00Z</dcterms:created>
  <dcterms:modified xsi:type="dcterms:W3CDTF">2018-06-29T07:41:00Z</dcterms:modified>
</cp:coreProperties>
</file>