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67" w:rsidRPr="00401136" w:rsidRDefault="00D84467" w:rsidP="00D84467">
      <w:pPr>
        <w:adjustRightInd w:val="0"/>
        <w:snapToGrid w:val="0"/>
        <w:spacing w:line="360" w:lineRule="auto"/>
        <w:rPr>
          <w:rFonts w:ascii="黑体" w:eastAsia="黑体"/>
          <w:bCs/>
          <w:szCs w:val="30"/>
        </w:rPr>
      </w:pPr>
      <w:r w:rsidRPr="00401136">
        <w:rPr>
          <w:rFonts w:ascii="黑体" w:eastAsia="黑体" w:hint="eastAsia"/>
          <w:bCs/>
          <w:szCs w:val="30"/>
        </w:rPr>
        <w:t>附件2</w:t>
      </w:r>
      <w:bookmarkStart w:id="0" w:name="_GoBack"/>
      <w:bookmarkEnd w:id="0"/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6"/>
          <w:szCs w:val="44"/>
        </w:rPr>
      </w:pPr>
      <w:r>
        <w:rPr>
          <w:rFonts w:ascii="黑体" w:eastAsia="黑体" w:hint="eastAsia"/>
          <w:b/>
          <w:sz w:val="36"/>
          <w:szCs w:val="44"/>
        </w:rPr>
        <w:t>全国就业与社会保障先进民营企业</w:t>
      </w: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  <w:r>
        <w:rPr>
          <w:rFonts w:eastAsia="黑体" w:hint="eastAsia"/>
          <w:szCs w:val="44"/>
        </w:rPr>
        <w:t>申</w:t>
      </w: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  <w:r>
        <w:rPr>
          <w:rFonts w:eastAsia="黑体" w:hint="eastAsia"/>
          <w:szCs w:val="44"/>
        </w:rPr>
        <w:t>报</w:t>
      </w: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44"/>
        </w:rPr>
      </w:pPr>
      <w:r>
        <w:rPr>
          <w:rFonts w:eastAsia="黑体" w:hint="eastAsia"/>
          <w:szCs w:val="44"/>
        </w:rPr>
        <w:t>表</w:t>
      </w: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rPr>
          <w:sz w:val="30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ind w:firstLineChars="400" w:firstLine="1200"/>
        <w:rPr>
          <w:rFonts w:ascii="楷体_GB2312" w:eastAsia="楷体_GB2312"/>
          <w:sz w:val="30"/>
          <w:szCs w:val="30"/>
          <w:u w:val="single"/>
        </w:rPr>
      </w:pPr>
      <w:r>
        <w:rPr>
          <w:rFonts w:ascii="楷体_GB2312" w:eastAsia="楷体_GB2312" w:hint="eastAsia"/>
          <w:sz w:val="30"/>
          <w:szCs w:val="30"/>
        </w:rPr>
        <w:t xml:space="preserve">企业名称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　</w:t>
      </w:r>
      <w:r>
        <w:rPr>
          <w:rFonts w:ascii="楷体_GB2312" w:eastAsia="楷体_GB2312" w:hint="eastAsia"/>
          <w:sz w:val="30"/>
          <w:szCs w:val="30"/>
        </w:rPr>
        <w:t>（公章）</w:t>
      </w:r>
    </w:p>
    <w:p w:rsidR="00D84467" w:rsidRDefault="00D84467" w:rsidP="00D84467">
      <w:pPr>
        <w:adjustRightInd w:val="0"/>
        <w:snapToGrid w:val="0"/>
        <w:spacing w:line="360" w:lineRule="auto"/>
        <w:ind w:firstLineChars="400" w:firstLine="1200"/>
        <w:rPr>
          <w:rFonts w:ascii="楷体_GB2312" w:eastAsia="楷体_GB2312" w:hAnsi="宋体"/>
          <w:sz w:val="30"/>
          <w:szCs w:val="30"/>
          <w:u w:val="single"/>
        </w:rPr>
      </w:pPr>
      <w:r>
        <w:rPr>
          <w:rFonts w:ascii="楷体_GB2312" w:eastAsia="楷体_GB2312" w:hAnsi="宋体" w:hint="eastAsia"/>
          <w:sz w:val="30"/>
          <w:szCs w:val="30"/>
        </w:rPr>
        <w:t>通讯地址</w:t>
      </w:r>
      <w:r>
        <w:rPr>
          <w:rFonts w:ascii="楷体_GB2312" w:eastAsia="楷体_GB2312" w:hAnsi="宋体" w:hint="eastAsia"/>
          <w:sz w:val="30"/>
          <w:szCs w:val="30"/>
          <w:u w:val="single"/>
        </w:rPr>
        <w:t xml:space="preserve">                      　</w:t>
      </w:r>
      <w:r>
        <w:rPr>
          <w:rFonts w:ascii="楷体_GB2312" w:eastAsia="楷体_GB2312" w:hAnsi="宋体" w:hint="eastAsia"/>
          <w:sz w:val="30"/>
          <w:szCs w:val="30"/>
        </w:rPr>
        <w:t>邮  编</w:t>
      </w:r>
      <w:r>
        <w:rPr>
          <w:rFonts w:ascii="楷体_GB2312" w:eastAsia="楷体_GB2312" w:hAnsi="宋体" w:hint="eastAsia"/>
          <w:sz w:val="30"/>
          <w:szCs w:val="30"/>
          <w:u w:val="single"/>
        </w:rPr>
        <w:t xml:space="preserve">  </w:t>
      </w:r>
      <w:r w:rsidR="002547E4">
        <w:rPr>
          <w:rFonts w:ascii="楷体_GB2312" w:eastAsia="楷体_GB2312" w:hAnsi="宋体" w:hint="eastAsia"/>
          <w:sz w:val="30"/>
          <w:szCs w:val="30"/>
          <w:u w:val="single"/>
        </w:rPr>
        <w:t xml:space="preserve">   </w:t>
      </w:r>
      <w:r>
        <w:rPr>
          <w:rFonts w:ascii="楷体_GB2312" w:eastAsia="楷体_GB2312" w:hAnsi="宋体" w:hint="eastAsia"/>
          <w:sz w:val="30"/>
          <w:szCs w:val="30"/>
          <w:u w:val="single"/>
        </w:rPr>
        <w:t xml:space="preserve">   </w:t>
      </w:r>
    </w:p>
    <w:p w:rsidR="00D84467" w:rsidRDefault="00D84467" w:rsidP="00D84467">
      <w:pPr>
        <w:adjustRightInd w:val="0"/>
        <w:snapToGrid w:val="0"/>
        <w:spacing w:line="360" w:lineRule="auto"/>
        <w:ind w:firstLineChars="400" w:firstLine="12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电    话</w:t>
      </w:r>
      <w:r>
        <w:rPr>
          <w:rFonts w:ascii="楷体_GB2312" w:eastAsia="楷体_GB2312" w:hAnsi="宋体" w:hint="eastAsia"/>
          <w:sz w:val="30"/>
          <w:szCs w:val="30"/>
          <w:u w:val="single"/>
        </w:rPr>
        <w:t xml:space="preserve">                   　　　</w:t>
      </w:r>
      <w:r>
        <w:rPr>
          <w:rFonts w:ascii="楷体_GB2312" w:eastAsia="楷体_GB2312" w:hAnsi="宋体" w:hint="eastAsia"/>
          <w:sz w:val="30"/>
          <w:szCs w:val="30"/>
        </w:rPr>
        <w:t>联系人</w:t>
      </w:r>
      <w:r>
        <w:rPr>
          <w:rFonts w:ascii="楷体_GB2312" w:eastAsia="楷体_GB2312" w:hAnsi="宋体" w:hint="eastAsia"/>
          <w:sz w:val="30"/>
          <w:szCs w:val="30"/>
          <w:u w:val="single"/>
        </w:rPr>
        <w:t xml:space="preserve">  </w:t>
      </w:r>
      <w:r w:rsidR="002547E4">
        <w:rPr>
          <w:rFonts w:ascii="楷体_GB2312" w:eastAsia="楷体_GB2312" w:hAnsi="宋体" w:hint="eastAsia"/>
          <w:sz w:val="30"/>
          <w:szCs w:val="30"/>
          <w:u w:val="single"/>
        </w:rPr>
        <w:t xml:space="preserve">    </w:t>
      </w:r>
      <w:r>
        <w:rPr>
          <w:rFonts w:ascii="楷体_GB2312" w:eastAsia="楷体_GB2312" w:hAnsi="宋体" w:hint="eastAsia"/>
          <w:sz w:val="30"/>
          <w:szCs w:val="30"/>
          <w:u w:val="single"/>
        </w:rPr>
        <w:t xml:space="preserve">   </w:t>
      </w:r>
    </w:p>
    <w:p w:rsidR="00D84467" w:rsidRDefault="00D84467" w:rsidP="00D84467">
      <w:pPr>
        <w:adjustRightInd w:val="0"/>
        <w:snapToGrid w:val="0"/>
        <w:spacing w:line="360" w:lineRule="auto"/>
        <w:rPr>
          <w:rFonts w:ascii="楷体_GB2312" w:eastAsia="楷体_GB2312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rPr>
          <w:rFonts w:ascii="楷体_GB2312" w:eastAsia="楷体_GB2312"/>
          <w:szCs w:val="30"/>
        </w:rPr>
      </w:pPr>
    </w:p>
    <w:p w:rsidR="00D84467" w:rsidRDefault="00D84467" w:rsidP="00D84467">
      <w:pPr>
        <w:adjustRightInd w:val="0"/>
        <w:snapToGrid w:val="0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pacing w:val="33"/>
          <w:kern w:val="0"/>
          <w:sz w:val="30"/>
          <w:szCs w:val="30"/>
        </w:rPr>
        <w:t>中华全国工商业联合</w:t>
      </w:r>
      <w:r>
        <w:rPr>
          <w:rFonts w:eastAsia="仿宋_GB2312" w:hint="eastAsia"/>
          <w:spacing w:val="3"/>
          <w:kern w:val="0"/>
          <w:sz w:val="30"/>
          <w:szCs w:val="30"/>
        </w:rPr>
        <w:t>会</w:t>
      </w:r>
    </w:p>
    <w:p w:rsidR="00D84467" w:rsidRDefault="00D84467" w:rsidP="00D84467">
      <w:pPr>
        <w:adjustRightInd w:val="0"/>
        <w:snapToGrid w:val="0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pacing w:val="33"/>
          <w:kern w:val="0"/>
          <w:sz w:val="30"/>
          <w:szCs w:val="30"/>
        </w:rPr>
        <w:t>人力资源社会保障部</w:t>
      </w:r>
    </w:p>
    <w:p w:rsidR="00D84467" w:rsidRDefault="00D84467" w:rsidP="00D84467">
      <w:pPr>
        <w:adjustRightInd w:val="0"/>
        <w:snapToGrid w:val="0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pacing w:val="125"/>
          <w:kern w:val="0"/>
          <w:sz w:val="30"/>
          <w:szCs w:val="30"/>
        </w:rPr>
        <w:t>中华全国总工</w:t>
      </w:r>
      <w:r>
        <w:rPr>
          <w:rFonts w:eastAsia="仿宋_GB2312" w:hint="eastAsia"/>
          <w:kern w:val="0"/>
          <w:sz w:val="30"/>
          <w:szCs w:val="30"/>
        </w:rPr>
        <w:t>会</w:t>
      </w: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仿宋_GB2312"/>
          <w:sz w:val="30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仿宋_GB2312"/>
          <w:sz w:val="30"/>
          <w:szCs w:val="30"/>
        </w:rPr>
      </w:pPr>
      <w:r w:rsidRPr="00401136">
        <w:rPr>
          <w:rFonts w:ascii="仿宋_GB2312" w:eastAsia="仿宋_GB2312" w:hint="eastAsia"/>
          <w:sz w:val="30"/>
          <w:szCs w:val="30"/>
        </w:rPr>
        <w:t>二</w:t>
      </w:r>
      <w:r w:rsidRPr="00401136">
        <w:rPr>
          <w:rFonts w:ascii="仿宋_GB2312" w:hAnsi="宋体" w:cs="宋体" w:hint="eastAsia"/>
          <w:sz w:val="30"/>
          <w:szCs w:val="30"/>
        </w:rPr>
        <w:t>〇</w:t>
      </w:r>
      <w:r w:rsidRPr="00401136">
        <w:rPr>
          <w:rFonts w:ascii="仿宋_GB2312" w:eastAsia="仿宋_GB2312" w:hAnsi="宋体" w:cs="宋体" w:hint="eastAsia"/>
          <w:sz w:val="30"/>
          <w:szCs w:val="30"/>
        </w:rPr>
        <w:t>一三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八月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日制</w:t>
      </w:r>
    </w:p>
    <w:p w:rsidR="00D84467" w:rsidRDefault="00D84467" w:rsidP="00D84467">
      <w:pPr>
        <w:adjustRightInd w:val="0"/>
        <w:snapToGrid w:val="0"/>
        <w:spacing w:beforeLines="50" w:before="156" w:line="360" w:lineRule="auto"/>
        <w:jc w:val="center"/>
        <w:rPr>
          <w:rFonts w:ascii="宋体"/>
          <w:b/>
          <w:sz w:val="36"/>
          <w:szCs w:val="30"/>
        </w:rPr>
      </w:pPr>
    </w:p>
    <w:p w:rsidR="00D84467" w:rsidRDefault="00D84467" w:rsidP="00D84467">
      <w:pPr>
        <w:adjustRightInd w:val="0"/>
        <w:snapToGrid w:val="0"/>
        <w:spacing w:beforeLines="50" w:before="156" w:line="360" w:lineRule="auto"/>
        <w:jc w:val="center"/>
        <w:rPr>
          <w:rFonts w:ascii="宋体"/>
          <w:b/>
          <w:sz w:val="36"/>
          <w:szCs w:val="30"/>
        </w:rPr>
      </w:pPr>
    </w:p>
    <w:p w:rsidR="00D84467" w:rsidRDefault="00D84467" w:rsidP="00D84467">
      <w:pPr>
        <w:adjustRightInd w:val="0"/>
        <w:snapToGrid w:val="0"/>
        <w:spacing w:beforeLines="50" w:before="156" w:line="360" w:lineRule="auto"/>
        <w:jc w:val="center"/>
        <w:rPr>
          <w:rFonts w:ascii="宋体"/>
          <w:b/>
          <w:sz w:val="36"/>
          <w:szCs w:val="30"/>
        </w:rPr>
      </w:pPr>
      <w:r>
        <w:rPr>
          <w:rFonts w:ascii="宋体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-114300</wp:posOffset>
                </wp:positionH>
                <wp:positionV relativeFrom="margin">
                  <wp:posOffset>99060</wp:posOffset>
                </wp:positionV>
                <wp:extent cx="5943600" cy="8122920"/>
                <wp:effectExtent l="5080" t="7620" r="1397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67" w:rsidRDefault="00D84467" w:rsidP="00D84467"/>
                          <w:p w:rsidR="00D84467" w:rsidRDefault="00D84467" w:rsidP="00D84467"/>
                          <w:p w:rsidR="00D84467" w:rsidRDefault="00D84467" w:rsidP="00D84467"/>
                          <w:p w:rsidR="00D84467" w:rsidRDefault="00D84467" w:rsidP="00D84467"/>
                          <w:p w:rsidR="00D84467" w:rsidRDefault="00D84467" w:rsidP="00D84467"/>
                          <w:p w:rsidR="00D84467" w:rsidRDefault="00D84467" w:rsidP="00D84467"/>
                          <w:p w:rsidR="00D84467" w:rsidRDefault="00D84467" w:rsidP="00D84467"/>
                          <w:p w:rsidR="00D84467" w:rsidRDefault="00D84467" w:rsidP="00D84467"/>
                        </w:txbxContent>
                      </wps:txbx>
                      <wps:bodyPr rot="0" vert="horz" wrap="square" lIns="594000" tIns="45720" rIns="59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9pt;margin-top:7.8pt;width:468pt;height:63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">
                <v:stroke dashstyle="dashDot"/>
                <v:textbox inset="16.5mm,,16.5mm">
                  <w:txbxContent>
                    <w:p w:rsidR="00D84467" w:rsidRDefault="00D84467" w:rsidP="00D84467"/>
                    <w:p w:rsidR="00D84467" w:rsidRDefault="00D84467" w:rsidP="00D84467"/>
                    <w:p w:rsidR="00D84467" w:rsidRDefault="00D84467" w:rsidP="00D84467"/>
                    <w:p w:rsidR="00D84467" w:rsidRDefault="00D84467" w:rsidP="00D84467"/>
                    <w:p w:rsidR="00D84467" w:rsidRDefault="00D84467" w:rsidP="00D84467"/>
                    <w:p w:rsidR="00D84467" w:rsidRDefault="00D84467" w:rsidP="00D84467"/>
                    <w:p w:rsidR="00D84467" w:rsidRDefault="00D84467" w:rsidP="00D84467"/>
                    <w:p w:rsidR="00D84467" w:rsidRDefault="00D84467" w:rsidP="00D84467"/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rFonts w:ascii="宋体" w:hint="eastAsia"/>
          <w:b/>
          <w:sz w:val="36"/>
          <w:szCs w:val="30"/>
        </w:rPr>
        <w:t>填 报 说 明</w:t>
      </w:r>
    </w:p>
    <w:p w:rsidR="00D84467" w:rsidRDefault="00D84467" w:rsidP="00D84467">
      <w:pPr>
        <w:adjustRightInd w:val="0"/>
        <w:snapToGrid w:val="0"/>
        <w:spacing w:beforeLines="50" w:before="156" w:line="360" w:lineRule="auto"/>
        <w:jc w:val="center"/>
        <w:rPr>
          <w:rFonts w:ascii="黑体" w:eastAsia="黑体"/>
          <w:b/>
          <w:szCs w:val="30"/>
        </w:rPr>
      </w:pPr>
    </w:p>
    <w:p w:rsidR="00D84467" w:rsidRDefault="00D84467" w:rsidP="00D84467">
      <w:pPr>
        <w:adjustRightInd w:val="0"/>
        <w:snapToGrid w:val="0"/>
        <w:spacing w:before="50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1．请按表格项目如实填写。如表格内填不下，可另加附页，不填之项要说明原因。</w:t>
      </w:r>
    </w:p>
    <w:p w:rsidR="00D84467" w:rsidRDefault="00D84467" w:rsidP="00D84467">
      <w:pPr>
        <w:adjustRightInd w:val="0"/>
        <w:snapToGrid w:val="0"/>
        <w:spacing w:before="50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2．表格和材料一律要打印件。</w:t>
      </w:r>
    </w:p>
    <w:p w:rsidR="00D84467" w:rsidRDefault="00D84467" w:rsidP="00D84467">
      <w:pPr>
        <w:adjustRightInd w:val="0"/>
        <w:snapToGrid w:val="0"/>
        <w:spacing w:before="50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3．各省（自治区、直辖市）工商联、人力资源社会保障厅（局）、总工会签署审核意见，负责人签字后盖章。</w:t>
      </w:r>
    </w:p>
    <w:p w:rsidR="00D84467" w:rsidRDefault="00D84467" w:rsidP="00D84467">
      <w:pPr>
        <w:adjustRightInd w:val="0"/>
        <w:snapToGrid w:val="0"/>
        <w:spacing w:before="50"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4．本表可复印。</w:t>
      </w:r>
    </w:p>
    <w:p w:rsidR="00D84467" w:rsidRDefault="00D84467" w:rsidP="00D84467">
      <w:pPr>
        <w:tabs>
          <w:tab w:val="left" w:pos="1710"/>
        </w:tabs>
        <w:adjustRightInd w:val="0"/>
        <w:snapToGrid w:val="0"/>
        <w:spacing w:before="50" w:line="360" w:lineRule="auto"/>
        <w:ind w:firstLine="734"/>
        <w:rPr>
          <w:rFonts w:ascii="仿宋_GB2312" w:eastAsia="仿宋_GB2312" w:hAnsi="宋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jc w:val="center"/>
        <w:rPr>
          <w:rFonts w:eastAsia="黑体"/>
          <w:szCs w:val="30"/>
        </w:rPr>
      </w:pPr>
    </w:p>
    <w:p w:rsidR="00D84467" w:rsidRDefault="00D84467" w:rsidP="00D84467">
      <w:pPr>
        <w:adjustRightInd w:val="0"/>
        <w:snapToGrid w:val="0"/>
        <w:spacing w:line="360" w:lineRule="auto"/>
        <w:rPr>
          <w:rFonts w:ascii="仿宋_GB2312" w:eastAsia="仿宋_GB2312"/>
          <w:bCs/>
          <w:szCs w:val="30"/>
        </w:rPr>
      </w:pPr>
    </w:p>
    <w:p w:rsidR="00D84467" w:rsidRPr="00401136" w:rsidRDefault="00D84467" w:rsidP="00D84467">
      <w:pPr>
        <w:adjustRightInd w:val="0"/>
        <w:snapToGrid w:val="0"/>
        <w:spacing w:before="50"/>
        <w:jc w:val="center"/>
        <w:rPr>
          <w:rFonts w:ascii="宋体" w:eastAsia="华文中宋" w:hAnsi="宋体"/>
          <w:bCs/>
          <w:szCs w:val="36"/>
        </w:rPr>
      </w:pPr>
      <w:r>
        <w:rPr>
          <w:rFonts w:ascii="宋体" w:eastAsia="华文中宋" w:hAnsi="宋体" w:hint="eastAsia"/>
          <w:bCs/>
          <w:szCs w:val="36"/>
        </w:rPr>
        <w:lastRenderedPageBreak/>
        <w:t>全国就业与社会保障先进民营企业</w:t>
      </w:r>
      <w:r>
        <w:rPr>
          <w:rFonts w:eastAsia="华文中宋" w:hint="eastAsia"/>
          <w:bCs/>
        </w:rPr>
        <w:t>基本情况</w:t>
      </w:r>
    </w:p>
    <w:p w:rsidR="00D84467" w:rsidRDefault="00D84467" w:rsidP="00D84467">
      <w:pPr>
        <w:adjustRightInd w:val="0"/>
        <w:snapToGrid w:val="0"/>
        <w:spacing w:before="50"/>
        <w:ind w:firstLine="734"/>
        <w:jc w:val="center"/>
        <w:rPr>
          <w:rFonts w:eastAsia="华文中宋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80"/>
        <w:gridCol w:w="180"/>
        <w:gridCol w:w="178"/>
        <w:gridCol w:w="1081"/>
        <w:gridCol w:w="900"/>
        <w:gridCol w:w="180"/>
        <w:gridCol w:w="1982"/>
        <w:gridCol w:w="1259"/>
        <w:gridCol w:w="360"/>
        <w:gridCol w:w="1984"/>
      </w:tblGrid>
      <w:tr w:rsidR="00D84467" w:rsidTr="00C04563">
        <w:trPr>
          <w:cantSplit/>
          <w:trHeight w:hRule="exact" w:val="454"/>
        </w:trPr>
        <w:tc>
          <w:tcPr>
            <w:tcW w:w="719" w:type="dxa"/>
            <w:vMerge w:val="restart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企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概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619" w:type="dxa"/>
            <w:gridSpan w:val="4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3062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法定代表人</w:t>
            </w:r>
          </w:p>
        </w:tc>
        <w:tc>
          <w:tcPr>
            <w:tcW w:w="1984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成立时间</w:t>
            </w:r>
          </w:p>
        </w:tc>
        <w:tc>
          <w:tcPr>
            <w:tcW w:w="3062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企业性质</w:t>
            </w:r>
          </w:p>
        </w:tc>
        <w:tc>
          <w:tcPr>
            <w:tcW w:w="1984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注册资金</w:t>
            </w:r>
          </w:p>
        </w:tc>
        <w:tc>
          <w:tcPr>
            <w:tcW w:w="3062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资产总额</w:t>
            </w:r>
          </w:p>
        </w:tc>
        <w:tc>
          <w:tcPr>
            <w:tcW w:w="1984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4"/>
            <w:tcBorders>
              <w:bottom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665" w:type="dxa"/>
            <w:gridSpan w:val="6"/>
            <w:tcBorders>
              <w:bottom w:val="single" w:sz="4" w:space="0" w:color="auto"/>
            </w:tcBorders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 w:val="restart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近三年吸收就业人员情况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2011年</w:t>
            </w:r>
          </w:p>
        </w:tc>
        <w:tc>
          <w:tcPr>
            <w:tcW w:w="2159" w:type="dxa"/>
            <w:gridSpan w:val="3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员工数</w:t>
            </w:r>
          </w:p>
        </w:tc>
        <w:tc>
          <w:tcPr>
            <w:tcW w:w="2162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新进员工</w:t>
            </w:r>
          </w:p>
        </w:tc>
        <w:tc>
          <w:tcPr>
            <w:tcW w:w="2344" w:type="dxa"/>
            <w:gridSpan w:val="2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其中新吸纳高校毕业生数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其中新吸纳失业人员数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其中新吸纳进城务工农民数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员工年平均收入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2012年</w:t>
            </w:r>
          </w:p>
        </w:tc>
        <w:tc>
          <w:tcPr>
            <w:tcW w:w="2159" w:type="dxa"/>
            <w:gridSpan w:val="3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员工数</w:t>
            </w:r>
          </w:p>
        </w:tc>
        <w:tc>
          <w:tcPr>
            <w:tcW w:w="2162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新进员工</w:t>
            </w:r>
          </w:p>
        </w:tc>
        <w:tc>
          <w:tcPr>
            <w:tcW w:w="2344" w:type="dxa"/>
            <w:gridSpan w:val="2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其中新吸纳高校毕业生数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其中新吸纳失业人员数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其中新吸纳进城务工农民数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员工年平均收入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2013年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上半年</w:t>
            </w:r>
          </w:p>
        </w:tc>
        <w:tc>
          <w:tcPr>
            <w:tcW w:w="2159" w:type="dxa"/>
            <w:gridSpan w:val="3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员工数</w:t>
            </w:r>
          </w:p>
        </w:tc>
        <w:tc>
          <w:tcPr>
            <w:tcW w:w="2162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新进员工</w:t>
            </w:r>
          </w:p>
        </w:tc>
        <w:tc>
          <w:tcPr>
            <w:tcW w:w="2344" w:type="dxa"/>
            <w:gridSpan w:val="2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其中新吸纳高校毕业生数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其中新吸纳失业人员数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其中新吸纳进城务工农民数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719" w:type="dxa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321" w:type="dxa"/>
            <w:gridSpan w:val="5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员工年平均收入</w:t>
            </w:r>
          </w:p>
        </w:tc>
        <w:tc>
          <w:tcPr>
            <w:tcW w:w="3603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899" w:type="dxa"/>
            <w:gridSpan w:val="2"/>
            <w:vMerge w:val="restart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投保情况</w:t>
            </w:r>
          </w:p>
        </w:tc>
        <w:tc>
          <w:tcPr>
            <w:tcW w:w="2519" w:type="dxa"/>
            <w:gridSpan w:val="5"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参加养老保险人数</w:t>
            </w:r>
          </w:p>
        </w:tc>
        <w:tc>
          <w:tcPr>
            <w:tcW w:w="1982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参保率</w:t>
            </w:r>
          </w:p>
        </w:tc>
        <w:tc>
          <w:tcPr>
            <w:tcW w:w="2344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899" w:type="dxa"/>
            <w:gridSpan w:val="2"/>
            <w:vMerge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19" w:type="dxa"/>
            <w:gridSpan w:val="5"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参加失业保险人数</w:t>
            </w:r>
          </w:p>
        </w:tc>
        <w:tc>
          <w:tcPr>
            <w:tcW w:w="1982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参保率</w:t>
            </w:r>
          </w:p>
        </w:tc>
        <w:tc>
          <w:tcPr>
            <w:tcW w:w="2344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899" w:type="dxa"/>
            <w:gridSpan w:val="2"/>
            <w:vMerge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19" w:type="dxa"/>
            <w:gridSpan w:val="5"/>
            <w:tcBorders>
              <w:left w:val="single" w:sz="4" w:space="0" w:color="auto"/>
            </w:tcBorders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参加医疗保险人数</w:t>
            </w:r>
          </w:p>
        </w:tc>
        <w:tc>
          <w:tcPr>
            <w:tcW w:w="1982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参保率</w:t>
            </w:r>
          </w:p>
        </w:tc>
        <w:tc>
          <w:tcPr>
            <w:tcW w:w="2344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899" w:type="dxa"/>
            <w:gridSpan w:val="2"/>
            <w:vMerge w:val="restart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方式</w:t>
            </w:r>
          </w:p>
        </w:tc>
        <w:tc>
          <w:tcPr>
            <w:tcW w:w="1439" w:type="dxa"/>
            <w:gridSpan w:val="3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企业地址</w:t>
            </w:r>
          </w:p>
        </w:tc>
        <w:tc>
          <w:tcPr>
            <w:tcW w:w="3062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邮政编码</w:t>
            </w:r>
          </w:p>
        </w:tc>
        <w:tc>
          <w:tcPr>
            <w:tcW w:w="1984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hRule="exact" w:val="454"/>
        </w:trPr>
        <w:tc>
          <w:tcPr>
            <w:tcW w:w="899" w:type="dxa"/>
            <w:gridSpan w:val="2"/>
            <w:vMerge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E-mail</w:t>
            </w:r>
          </w:p>
        </w:tc>
        <w:tc>
          <w:tcPr>
            <w:tcW w:w="3062" w:type="dxa"/>
            <w:gridSpan w:val="3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    真</w:t>
            </w:r>
          </w:p>
        </w:tc>
        <w:tc>
          <w:tcPr>
            <w:tcW w:w="1984" w:type="dxa"/>
          </w:tcPr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84467" w:rsidTr="00C04563">
        <w:trPr>
          <w:trHeight w:val="1392"/>
        </w:trPr>
        <w:tc>
          <w:tcPr>
            <w:tcW w:w="1257" w:type="dxa"/>
            <w:gridSpan w:val="4"/>
            <w:vAlign w:val="center"/>
          </w:tcPr>
          <w:p w:rsidR="00D84467" w:rsidRDefault="00D84467" w:rsidP="00C04563">
            <w:pPr>
              <w:spacing w:line="2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2011年至今企业有无违反劳动保障法律法规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D84467" w:rsidTr="00C04563">
        <w:trPr>
          <w:trHeight w:val="1689"/>
        </w:trPr>
        <w:tc>
          <w:tcPr>
            <w:tcW w:w="1257" w:type="dxa"/>
            <w:gridSpan w:val="4"/>
          </w:tcPr>
          <w:p w:rsidR="00D84467" w:rsidRDefault="00D84467" w:rsidP="00C04563">
            <w:pPr>
              <w:tabs>
                <w:tab w:val="left" w:pos="60"/>
              </w:tabs>
              <w:snapToGrid w:val="0"/>
              <w:spacing w:beforeLines="15" w:before="46" w:afterLines="15" w:after="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2011年至今企业受省部级以上单位表彰情况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snapToGrid w:val="0"/>
              <w:spacing w:beforeLines="15" w:before="46" w:afterLines="15" w:after="46"/>
              <w:ind w:firstLine="1205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D84467" w:rsidTr="00C04563">
        <w:trPr>
          <w:trHeight w:val="1689"/>
        </w:trPr>
        <w:tc>
          <w:tcPr>
            <w:tcW w:w="1257" w:type="dxa"/>
            <w:gridSpan w:val="4"/>
          </w:tcPr>
          <w:p w:rsidR="00D84467" w:rsidRDefault="00D84467" w:rsidP="00C04563">
            <w:pPr>
              <w:tabs>
                <w:tab w:val="left" w:pos="60"/>
              </w:tabs>
              <w:snapToGrid w:val="0"/>
              <w:spacing w:beforeLines="15" w:before="46" w:afterLines="15" w:after="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2013年民营企业招聘周吸纳人员就业情况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snapToGrid w:val="0"/>
              <w:spacing w:beforeLines="15" w:before="46" w:afterLines="15" w:after="46"/>
              <w:ind w:firstLine="1205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D84467" w:rsidTr="00C04563">
        <w:trPr>
          <w:trHeight w:val="7498"/>
        </w:trPr>
        <w:tc>
          <w:tcPr>
            <w:tcW w:w="1257" w:type="dxa"/>
            <w:gridSpan w:val="4"/>
            <w:vAlign w:val="center"/>
          </w:tcPr>
          <w:p w:rsidR="00D84467" w:rsidRDefault="00D84467" w:rsidP="00C04563">
            <w:pPr>
              <w:ind w:firstLineChars="500" w:firstLine="1205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先　进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　迹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简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ind w:firstLineChars="500" w:firstLine="1205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D84467" w:rsidTr="00C04563">
        <w:trPr>
          <w:cantSplit/>
          <w:trHeight w:val="1355"/>
        </w:trPr>
        <w:tc>
          <w:tcPr>
            <w:tcW w:w="1257" w:type="dxa"/>
            <w:gridSpan w:val="4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省  级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工商联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ind w:firstLineChars="1400" w:firstLine="336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　　　　　　　　　 盖   章</w:t>
            </w:r>
          </w:p>
        </w:tc>
      </w:tr>
      <w:tr w:rsidR="00D84467" w:rsidTr="00C04563">
        <w:trPr>
          <w:cantSplit/>
          <w:trHeight w:val="1245"/>
        </w:trPr>
        <w:tc>
          <w:tcPr>
            <w:tcW w:w="1257" w:type="dxa"/>
            <w:gridSpan w:val="4"/>
          </w:tcPr>
          <w:p w:rsidR="00D84467" w:rsidRDefault="00D84467" w:rsidP="00C04563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省（区、市）人力资源社会保障部门意    见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ind w:firstLineChars="1400" w:firstLine="336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ind w:firstLineChars="1400" w:firstLine="336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　　　　　　　　　　盖   章</w:t>
            </w:r>
          </w:p>
        </w:tc>
      </w:tr>
      <w:tr w:rsidR="00D84467" w:rsidTr="00C04563">
        <w:trPr>
          <w:cantSplit/>
          <w:trHeight w:val="1567"/>
        </w:trPr>
        <w:tc>
          <w:tcPr>
            <w:tcW w:w="1257" w:type="dxa"/>
            <w:gridSpan w:val="4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省  级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总工会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</w:t>
            </w: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　　　　　　　　　　　年    月    日</w:t>
            </w: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　　　　　　　　　　盖   章</w:t>
            </w:r>
          </w:p>
        </w:tc>
      </w:tr>
      <w:tr w:rsidR="00D84467" w:rsidTr="00C04563">
        <w:trPr>
          <w:cantSplit/>
          <w:trHeight w:val="1558"/>
        </w:trPr>
        <w:tc>
          <w:tcPr>
            <w:tcW w:w="1257" w:type="dxa"/>
            <w:gridSpan w:val="4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全  国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工商联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ind w:firstLineChars="1500" w:firstLine="36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ind w:firstLineChars="1400" w:firstLine="336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　　　　　　　　　盖   章</w:t>
            </w:r>
          </w:p>
        </w:tc>
      </w:tr>
      <w:tr w:rsidR="00D84467" w:rsidTr="00C04563">
        <w:trPr>
          <w:cantSplit/>
          <w:trHeight w:val="1848"/>
        </w:trPr>
        <w:tc>
          <w:tcPr>
            <w:tcW w:w="1257" w:type="dxa"/>
            <w:gridSpan w:val="4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人力资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源社会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保障部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　见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ind w:firstLineChars="1400" w:firstLine="336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　　　　　　　　　　盖   章</w:t>
            </w:r>
          </w:p>
        </w:tc>
      </w:tr>
      <w:tr w:rsidR="00D84467" w:rsidTr="00C04563">
        <w:trPr>
          <w:cantSplit/>
          <w:trHeight w:val="2013"/>
        </w:trPr>
        <w:tc>
          <w:tcPr>
            <w:tcW w:w="1257" w:type="dxa"/>
            <w:gridSpan w:val="4"/>
            <w:vAlign w:val="center"/>
          </w:tcPr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全  国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总工会</w:t>
            </w:r>
          </w:p>
          <w:p w:rsidR="00D84467" w:rsidRDefault="00D84467" w:rsidP="00C0456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743" w:type="dxa"/>
            <w:gridSpan w:val="7"/>
          </w:tcPr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D84467" w:rsidRDefault="00D84467" w:rsidP="00C04563">
            <w:pPr>
              <w:widowControl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　　　　　　　　　　年    月    日</w:t>
            </w:r>
          </w:p>
          <w:p w:rsidR="00D84467" w:rsidRDefault="00D84467" w:rsidP="00C0456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　　　　　　　　　盖   章</w:t>
            </w:r>
          </w:p>
        </w:tc>
      </w:tr>
    </w:tbl>
    <w:p w:rsidR="00D84467" w:rsidRDefault="00D84467" w:rsidP="00D84467"/>
    <w:p w:rsidR="00D84467" w:rsidRDefault="00D84467" w:rsidP="00D84467"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</w:p>
    <w:p w:rsidR="00580CF4" w:rsidRDefault="00580CF4"/>
    <w:sectPr w:rsidR="00580CF4" w:rsidSect="00297165">
      <w:footerReference w:type="even" r:id="rId7"/>
      <w:footerReference w:type="default" r:id="rId8"/>
      <w:pgSz w:w="11906" w:h="16838"/>
      <w:pgMar w:top="1701" w:right="1418" w:bottom="1701" w:left="1418" w:header="85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46" w:rsidRDefault="007E3846" w:rsidP="00D84467">
      <w:r>
        <w:separator/>
      </w:r>
    </w:p>
  </w:endnote>
  <w:endnote w:type="continuationSeparator" w:id="0">
    <w:p w:rsidR="007E3846" w:rsidRDefault="007E3846" w:rsidP="00D8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5" w:rsidRDefault="00736F92" w:rsidP="0040356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165" w:rsidRDefault="00444EAE" w:rsidP="0040356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5" w:rsidRPr="0040356E" w:rsidRDefault="00736F92" w:rsidP="0040356E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40356E">
      <w:rPr>
        <w:rStyle w:val="a5"/>
        <w:rFonts w:ascii="宋体" w:hAnsi="宋体"/>
        <w:sz w:val="28"/>
        <w:szCs w:val="28"/>
      </w:rPr>
      <w:fldChar w:fldCharType="begin"/>
    </w:r>
    <w:r w:rsidRPr="0040356E">
      <w:rPr>
        <w:rStyle w:val="a5"/>
        <w:rFonts w:ascii="宋体" w:hAnsi="宋体"/>
        <w:sz w:val="28"/>
        <w:szCs w:val="28"/>
      </w:rPr>
      <w:instrText xml:space="preserve">PAGE  </w:instrText>
    </w:r>
    <w:r w:rsidRPr="0040356E">
      <w:rPr>
        <w:rStyle w:val="a5"/>
        <w:rFonts w:ascii="宋体" w:hAnsi="宋体"/>
        <w:sz w:val="28"/>
        <w:szCs w:val="28"/>
      </w:rPr>
      <w:fldChar w:fldCharType="separate"/>
    </w:r>
    <w:r w:rsidR="00444EAE">
      <w:rPr>
        <w:rStyle w:val="a5"/>
        <w:rFonts w:ascii="宋体" w:hAnsi="宋体"/>
        <w:noProof/>
        <w:sz w:val="28"/>
        <w:szCs w:val="28"/>
      </w:rPr>
      <w:t>1</w:t>
    </w:r>
    <w:r w:rsidRPr="0040356E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297165" w:rsidRDefault="00444EAE" w:rsidP="0040356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46" w:rsidRDefault="007E3846" w:rsidP="00D84467">
      <w:r>
        <w:separator/>
      </w:r>
    </w:p>
  </w:footnote>
  <w:footnote w:type="continuationSeparator" w:id="0">
    <w:p w:rsidR="007E3846" w:rsidRDefault="007E3846" w:rsidP="00D8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17"/>
    <w:rsid w:val="00002DA8"/>
    <w:rsid w:val="00010A59"/>
    <w:rsid w:val="00016EE7"/>
    <w:rsid w:val="000248AA"/>
    <w:rsid w:val="0003036D"/>
    <w:rsid w:val="00037855"/>
    <w:rsid w:val="00043433"/>
    <w:rsid w:val="000464C9"/>
    <w:rsid w:val="00053CDA"/>
    <w:rsid w:val="000556C5"/>
    <w:rsid w:val="000566B6"/>
    <w:rsid w:val="00057D3A"/>
    <w:rsid w:val="000621A0"/>
    <w:rsid w:val="000628B7"/>
    <w:rsid w:val="00063EA0"/>
    <w:rsid w:val="00066A25"/>
    <w:rsid w:val="00072E88"/>
    <w:rsid w:val="00074F7E"/>
    <w:rsid w:val="00082FFF"/>
    <w:rsid w:val="00085F37"/>
    <w:rsid w:val="00090709"/>
    <w:rsid w:val="000912D0"/>
    <w:rsid w:val="00094656"/>
    <w:rsid w:val="0009529B"/>
    <w:rsid w:val="00096B85"/>
    <w:rsid w:val="0009777C"/>
    <w:rsid w:val="00097A6C"/>
    <w:rsid w:val="000A180B"/>
    <w:rsid w:val="000A4942"/>
    <w:rsid w:val="000B7E87"/>
    <w:rsid w:val="000D56CD"/>
    <w:rsid w:val="000E3733"/>
    <w:rsid w:val="000E51F4"/>
    <w:rsid w:val="000E58B1"/>
    <w:rsid w:val="000F5F88"/>
    <w:rsid w:val="0010457D"/>
    <w:rsid w:val="0011374E"/>
    <w:rsid w:val="001140AA"/>
    <w:rsid w:val="0011653E"/>
    <w:rsid w:val="00122AA7"/>
    <w:rsid w:val="00125981"/>
    <w:rsid w:val="00134ABA"/>
    <w:rsid w:val="0013587F"/>
    <w:rsid w:val="00141F8C"/>
    <w:rsid w:val="00143A36"/>
    <w:rsid w:val="00145306"/>
    <w:rsid w:val="00145310"/>
    <w:rsid w:val="00150547"/>
    <w:rsid w:val="00151181"/>
    <w:rsid w:val="00155132"/>
    <w:rsid w:val="001625F8"/>
    <w:rsid w:val="00163DED"/>
    <w:rsid w:val="00165783"/>
    <w:rsid w:val="00167CCF"/>
    <w:rsid w:val="0018040E"/>
    <w:rsid w:val="00180AC3"/>
    <w:rsid w:val="00187438"/>
    <w:rsid w:val="00192DF5"/>
    <w:rsid w:val="00193F24"/>
    <w:rsid w:val="00194A40"/>
    <w:rsid w:val="001A0B27"/>
    <w:rsid w:val="001A6A65"/>
    <w:rsid w:val="001A7DE2"/>
    <w:rsid w:val="001B08C6"/>
    <w:rsid w:val="001B0DA4"/>
    <w:rsid w:val="001B40D9"/>
    <w:rsid w:val="001C0BFC"/>
    <w:rsid w:val="001C2D93"/>
    <w:rsid w:val="001C49EA"/>
    <w:rsid w:val="001C5508"/>
    <w:rsid w:val="001C669B"/>
    <w:rsid w:val="001C6BC0"/>
    <w:rsid w:val="001E33A7"/>
    <w:rsid w:val="001E3D05"/>
    <w:rsid w:val="002104F8"/>
    <w:rsid w:val="002150A1"/>
    <w:rsid w:val="00216905"/>
    <w:rsid w:val="0022020F"/>
    <w:rsid w:val="00232D13"/>
    <w:rsid w:val="002406D7"/>
    <w:rsid w:val="00240C0C"/>
    <w:rsid w:val="00242EF6"/>
    <w:rsid w:val="00245D06"/>
    <w:rsid w:val="00247688"/>
    <w:rsid w:val="002547E4"/>
    <w:rsid w:val="00270383"/>
    <w:rsid w:val="00270444"/>
    <w:rsid w:val="0028353A"/>
    <w:rsid w:val="00284A62"/>
    <w:rsid w:val="00290F0D"/>
    <w:rsid w:val="00292CEF"/>
    <w:rsid w:val="00296A6B"/>
    <w:rsid w:val="002A0E69"/>
    <w:rsid w:val="002A1C7D"/>
    <w:rsid w:val="002A51B8"/>
    <w:rsid w:val="002A58D9"/>
    <w:rsid w:val="002A5E3F"/>
    <w:rsid w:val="002B0014"/>
    <w:rsid w:val="002B1B07"/>
    <w:rsid w:val="002B72BC"/>
    <w:rsid w:val="002C2359"/>
    <w:rsid w:val="002D4CB2"/>
    <w:rsid w:val="002F3872"/>
    <w:rsid w:val="002F4107"/>
    <w:rsid w:val="00303F9A"/>
    <w:rsid w:val="00304341"/>
    <w:rsid w:val="0031156C"/>
    <w:rsid w:val="00325515"/>
    <w:rsid w:val="00326220"/>
    <w:rsid w:val="003328BA"/>
    <w:rsid w:val="0034280F"/>
    <w:rsid w:val="0034368F"/>
    <w:rsid w:val="00346511"/>
    <w:rsid w:val="00355AF6"/>
    <w:rsid w:val="00357AED"/>
    <w:rsid w:val="00367F75"/>
    <w:rsid w:val="003757E9"/>
    <w:rsid w:val="00376F1B"/>
    <w:rsid w:val="00391FED"/>
    <w:rsid w:val="003975A1"/>
    <w:rsid w:val="003B1D70"/>
    <w:rsid w:val="003B4D71"/>
    <w:rsid w:val="003B5E93"/>
    <w:rsid w:val="003B5F17"/>
    <w:rsid w:val="003C1515"/>
    <w:rsid w:val="003D25A4"/>
    <w:rsid w:val="003D5DEF"/>
    <w:rsid w:val="003E0465"/>
    <w:rsid w:val="003E2186"/>
    <w:rsid w:val="003E3861"/>
    <w:rsid w:val="003E3F4A"/>
    <w:rsid w:val="003E50FC"/>
    <w:rsid w:val="003F32EC"/>
    <w:rsid w:val="003F7A70"/>
    <w:rsid w:val="003F7C73"/>
    <w:rsid w:val="00400833"/>
    <w:rsid w:val="00401E04"/>
    <w:rsid w:val="004028D4"/>
    <w:rsid w:val="0040549A"/>
    <w:rsid w:val="00407738"/>
    <w:rsid w:val="004078AD"/>
    <w:rsid w:val="00410EAC"/>
    <w:rsid w:val="00411DB0"/>
    <w:rsid w:val="00412E85"/>
    <w:rsid w:val="0042031E"/>
    <w:rsid w:val="004240D2"/>
    <w:rsid w:val="00424D6B"/>
    <w:rsid w:val="004250B8"/>
    <w:rsid w:val="00427104"/>
    <w:rsid w:val="0043364D"/>
    <w:rsid w:val="00436677"/>
    <w:rsid w:val="00444EAE"/>
    <w:rsid w:val="0044785C"/>
    <w:rsid w:val="0045502B"/>
    <w:rsid w:val="0046215F"/>
    <w:rsid w:val="0047019D"/>
    <w:rsid w:val="0047083E"/>
    <w:rsid w:val="00472CA3"/>
    <w:rsid w:val="004750A7"/>
    <w:rsid w:val="004849DD"/>
    <w:rsid w:val="00484BE2"/>
    <w:rsid w:val="00485BA5"/>
    <w:rsid w:val="00492F62"/>
    <w:rsid w:val="00495677"/>
    <w:rsid w:val="004972AB"/>
    <w:rsid w:val="004A53D9"/>
    <w:rsid w:val="004A77BF"/>
    <w:rsid w:val="004B3C7B"/>
    <w:rsid w:val="004C2003"/>
    <w:rsid w:val="004C295E"/>
    <w:rsid w:val="004C35DC"/>
    <w:rsid w:val="004C79D5"/>
    <w:rsid w:val="004D00A8"/>
    <w:rsid w:val="004D0AEB"/>
    <w:rsid w:val="004D199D"/>
    <w:rsid w:val="004D3408"/>
    <w:rsid w:val="004D7D7D"/>
    <w:rsid w:val="004D7EBF"/>
    <w:rsid w:val="004E07BD"/>
    <w:rsid w:val="004E1BE9"/>
    <w:rsid w:val="004E2791"/>
    <w:rsid w:val="004E3BAA"/>
    <w:rsid w:val="004E4989"/>
    <w:rsid w:val="004F0175"/>
    <w:rsid w:val="004F1223"/>
    <w:rsid w:val="004F4E83"/>
    <w:rsid w:val="004F52F1"/>
    <w:rsid w:val="004F6432"/>
    <w:rsid w:val="004F65E7"/>
    <w:rsid w:val="00502F19"/>
    <w:rsid w:val="005041A2"/>
    <w:rsid w:val="005110E1"/>
    <w:rsid w:val="005113E9"/>
    <w:rsid w:val="005202C8"/>
    <w:rsid w:val="0054051E"/>
    <w:rsid w:val="00544139"/>
    <w:rsid w:val="005464A6"/>
    <w:rsid w:val="00552F3E"/>
    <w:rsid w:val="005530EF"/>
    <w:rsid w:val="00557AF5"/>
    <w:rsid w:val="0056308D"/>
    <w:rsid w:val="00565239"/>
    <w:rsid w:val="0057064B"/>
    <w:rsid w:val="00574CED"/>
    <w:rsid w:val="0058087A"/>
    <w:rsid w:val="00580CF4"/>
    <w:rsid w:val="0058151D"/>
    <w:rsid w:val="0058258B"/>
    <w:rsid w:val="00582D25"/>
    <w:rsid w:val="005839D8"/>
    <w:rsid w:val="00585BB0"/>
    <w:rsid w:val="00597A3B"/>
    <w:rsid w:val="005A4B8C"/>
    <w:rsid w:val="005B140F"/>
    <w:rsid w:val="005B3802"/>
    <w:rsid w:val="005C6969"/>
    <w:rsid w:val="005D4566"/>
    <w:rsid w:val="005D6E12"/>
    <w:rsid w:val="005D6F0D"/>
    <w:rsid w:val="005D748E"/>
    <w:rsid w:val="005E3DF2"/>
    <w:rsid w:val="005F097F"/>
    <w:rsid w:val="005F3C4A"/>
    <w:rsid w:val="005F3FD8"/>
    <w:rsid w:val="006022B6"/>
    <w:rsid w:val="00602937"/>
    <w:rsid w:val="00607C3A"/>
    <w:rsid w:val="00620774"/>
    <w:rsid w:val="006228DF"/>
    <w:rsid w:val="00624B54"/>
    <w:rsid w:val="00633646"/>
    <w:rsid w:val="00635A3B"/>
    <w:rsid w:val="006401E2"/>
    <w:rsid w:val="006451DB"/>
    <w:rsid w:val="0064524F"/>
    <w:rsid w:val="0066035A"/>
    <w:rsid w:val="006638BB"/>
    <w:rsid w:val="00671148"/>
    <w:rsid w:val="00674AD0"/>
    <w:rsid w:val="00677422"/>
    <w:rsid w:val="0068004F"/>
    <w:rsid w:val="00680610"/>
    <w:rsid w:val="00680C90"/>
    <w:rsid w:val="0068515C"/>
    <w:rsid w:val="00690680"/>
    <w:rsid w:val="006907C4"/>
    <w:rsid w:val="006918FE"/>
    <w:rsid w:val="00693B50"/>
    <w:rsid w:val="006944FC"/>
    <w:rsid w:val="0069460D"/>
    <w:rsid w:val="006A0AA4"/>
    <w:rsid w:val="006B3773"/>
    <w:rsid w:val="006B4C4B"/>
    <w:rsid w:val="006C3F65"/>
    <w:rsid w:val="006C754A"/>
    <w:rsid w:val="006D0F4F"/>
    <w:rsid w:val="006D40A0"/>
    <w:rsid w:val="006D65A9"/>
    <w:rsid w:val="006E2CB6"/>
    <w:rsid w:val="006E377D"/>
    <w:rsid w:val="006E595A"/>
    <w:rsid w:val="006F451C"/>
    <w:rsid w:val="00701810"/>
    <w:rsid w:val="007044F9"/>
    <w:rsid w:val="0071342B"/>
    <w:rsid w:val="00721389"/>
    <w:rsid w:val="00725ABC"/>
    <w:rsid w:val="00736F92"/>
    <w:rsid w:val="007429C6"/>
    <w:rsid w:val="007442BE"/>
    <w:rsid w:val="00754C1A"/>
    <w:rsid w:val="00755B03"/>
    <w:rsid w:val="0076541A"/>
    <w:rsid w:val="007716F6"/>
    <w:rsid w:val="00777429"/>
    <w:rsid w:val="00784547"/>
    <w:rsid w:val="007849EA"/>
    <w:rsid w:val="00793B14"/>
    <w:rsid w:val="007A5F34"/>
    <w:rsid w:val="007B7180"/>
    <w:rsid w:val="007C4682"/>
    <w:rsid w:val="007D0141"/>
    <w:rsid w:val="007D1921"/>
    <w:rsid w:val="007D23F8"/>
    <w:rsid w:val="007D4750"/>
    <w:rsid w:val="007E0057"/>
    <w:rsid w:val="007E3846"/>
    <w:rsid w:val="007E44AA"/>
    <w:rsid w:val="007E5EBC"/>
    <w:rsid w:val="007F2CA0"/>
    <w:rsid w:val="007F2F0D"/>
    <w:rsid w:val="007F4AA5"/>
    <w:rsid w:val="007F4DCF"/>
    <w:rsid w:val="007F56B0"/>
    <w:rsid w:val="007F6B18"/>
    <w:rsid w:val="00806C5B"/>
    <w:rsid w:val="008078CC"/>
    <w:rsid w:val="00817E9C"/>
    <w:rsid w:val="00821DD7"/>
    <w:rsid w:val="00822F28"/>
    <w:rsid w:val="00830454"/>
    <w:rsid w:val="0083309C"/>
    <w:rsid w:val="0083565A"/>
    <w:rsid w:val="00835B0B"/>
    <w:rsid w:val="00837B44"/>
    <w:rsid w:val="008442EA"/>
    <w:rsid w:val="00854F55"/>
    <w:rsid w:val="00865124"/>
    <w:rsid w:val="00866953"/>
    <w:rsid w:val="008712C0"/>
    <w:rsid w:val="00882B98"/>
    <w:rsid w:val="00883D4C"/>
    <w:rsid w:val="00886BBB"/>
    <w:rsid w:val="008953A5"/>
    <w:rsid w:val="00897212"/>
    <w:rsid w:val="008979BF"/>
    <w:rsid w:val="008A06E0"/>
    <w:rsid w:val="008B3AC7"/>
    <w:rsid w:val="008B4DB9"/>
    <w:rsid w:val="008B5CCD"/>
    <w:rsid w:val="008C53B0"/>
    <w:rsid w:val="008D0D48"/>
    <w:rsid w:val="008D5CC0"/>
    <w:rsid w:val="008E23AC"/>
    <w:rsid w:val="008E4627"/>
    <w:rsid w:val="008E4A0C"/>
    <w:rsid w:val="008F0DD8"/>
    <w:rsid w:val="00906EF5"/>
    <w:rsid w:val="009120F9"/>
    <w:rsid w:val="00920E78"/>
    <w:rsid w:val="0093483F"/>
    <w:rsid w:val="00945E5A"/>
    <w:rsid w:val="00953D1C"/>
    <w:rsid w:val="00953F6D"/>
    <w:rsid w:val="00963A6F"/>
    <w:rsid w:val="00967F38"/>
    <w:rsid w:val="00977DFA"/>
    <w:rsid w:val="00982E7D"/>
    <w:rsid w:val="00984428"/>
    <w:rsid w:val="009859DF"/>
    <w:rsid w:val="0098685D"/>
    <w:rsid w:val="00994EF9"/>
    <w:rsid w:val="00997AFA"/>
    <w:rsid w:val="009A1C36"/>
    <w:rsid w:val="009B2146"/>
    <w:rsid w:val="009B6CF8"/>
    <w:rsid w:val="009C08B4"/>
    <w:rsid w:val="009C32C6"/>
    <w:rsid w:val="009E1336"/>
    <w:rsid w:val="009E1DCE"/>
    <w:rsid w:val="009E7632"/>
    <w:rsid w:val="009F6907"/>
    <w:rsid w:val="00A02C0F"/>
    <w:rsid w:val="00A040E5"/>
    <w:rsid w:val="00A071E9"/>
    <w:rsid w:val="00A14E8A"/>
    <w:rsid w:val="00A23139"/>
    <w:rsid w:val="00A2745B"/>
    <w:rsid w:val="00A27D74"/>
    <w:rsid w:val="00A33404"/>
    <w:rsid w:val="00A3622C"/>
    <w:rsid w:val="00A50513"/>
    <w:rsid w:val="00A60051"/>
    <w:rsid w:val="00A661AD"/>
    <w:rsid w:val="00A76D6A"/>
    <w:rsid w:val="00A820A0"/>
    <w:rsid w:val="00A86A38"/>
    <w:rsid w:val="00A911AC"/>
    <w:rsid w:val="00AD0511"/>
    <w:rsid w:val="00AD3A24"/>
    <w:rsid w:val="00AD5BC2"/>
    <w:rsid w:val="00AD6142"/>
    <w:rsid w:val="00AD677B"/>
    <w:rsid w:val="00AE73C5"/>
    <w:rsid w:val="00AF2E45"/>
    <w:rsid w:val="00AF5F89"/>
    <w:rsid w:val="00B04AD3"/>
    <w:rsid w:val="00B068F2"/>
    <w:rsid w:val="00B13557"/>
    <w:rsid w:val="00B1520A"/>
    <w:rsid w:val="00B21C7F"/>
    <w:rsid w:val="00B308C6"/>
    <w:rsid w:val="00B32B67"/>
    <w:rsid w:val="00B63A31"/>
    <w:rsid w:val="00B67069"/>
    <w:rsid w:val="00B74B3B"/>
    <w:rsid w:val="00B76534"/>
    <w:rsid w:val="00B7732C"/>
    <w:rsid w:val="00B8250B"/>
    <w:rsid w:val="00B858A8"/>
    <w:rsid w:val="00BA3FF1"/>
    <w:rsid w:val="00BA4975"/>
    <w:rsid w:val="00BB3E04"/>
    <w:rsid w:val="00BC006C"/>
    <w:rsid w:val="00BC7139"/>
    <w:rsid w:val="00BD05C0"/>
    <w:rsid w:val="00BD0E17"/>
    <w:rsid w:val="00BD6A04"/>
    <w:rsid w:val="00BE2C26"/>
    <w:rsid w:val="00BF418D"/>
    <w:rsid w:val="00C031AA"/>
    <w:rsid w:val="00C20DA7"/>
    <w:rsid w:val="00C32F24"/>
    <w:rsid w:val="00C37D2C"/>
    <w:rsid w:val="00C418F9"/>
    <w:rsid w:val="00C41F5D"/>
    <w:rsid w:val="00C44988"/>
    <w:rsid w:val="00C464D3"/>
    <w:rsid w:val="00C5135E"/>
    <w:rsid w:val="00C63896"/>
    <w:rsid w:val="00C63BAF"/>
    <w:rsid w:val="00C66586"/>
    <w:rsid w:val="00C7033E"/>
    <w:rsid w:val="00C71772"/>
    <w:rsid w:val="00C76886"/>
    <w:rsid w:val="00C77F89"/>
    <w:rsid w:val="00C94B66"/>
    <w:rsid w:val="00C952B4"/>
    <w:rsid w:val="00CA093A"/>
    <w:rsid w:val="00CA276E"/>
    <w:rsid w:val="00CA4020"/>
    <w:rsid w:val="00CA4625"/>
    <w:rsid w:val="00CC32AF"/>
    <w:rsid w:val="00CE4ED0"/>
    <w:rsid w:val="00CF1B91"/>
    <w:rsid w:val="00CF7A76"/>
    <w:rsid w:val="00D0580B"/>
    <w:rsid w:val="00D05E25"/>
    <w:rsid w:val="00D20865"/>
    <w:rsid w:val="00D2533F"/>
    <w:rsid w:val="00D34537"/>
    <w:rsid w:val="00D35507"/>
    <w:rsid w:val="00D358DD"/>
    <w:rsid w:val="00D437BB"/>
    <w:rsid w:val="00D43914"/>
    <w:rsid w:val="00D44B93"/>
    <w:rsid w:val="00D64E30"/>
    <w:rsid w:val="00D65975"/>
    <w:rsid w:val="00D72E45"/>
    <w:rsid w:val="00D7313A"/>
    <w:rsid w:val="00D74AC4"/>
    <w:rsid w:val="00D756C7"/>
    <w:rsid w:val="00D815B8"/>
    <w:rsid w:val="00D84467"/>
    <w:rsid w:val="00D91C3C"/>
    <w:rsid w:val="00D9607C"/>
    <w:rsid w:val="00D973DF"/>
    <w:rsid w:val="00D97520"/>
    <w:rsid w:val="00DA0D6C"/>
    <w:rsid w:val="00DA5480"/>
    <w:rsid w:val="00DB13E6"/>
    <w:rsid w:val="00DB4102"/>
    <w:rsid w:val="00DB50EA"/>
    <w:rsid w:val="00DB5B62"/>
    <w:rsid w:val="00DC18CA"/>
    <w:rsid w:val="00DC344B"/>
    <w:rsid w:val="00DC386F"/>
    <w:rsid w:val="00DC4450"/>
    <w:rsid w:val="00DD3662"/>
    <w:rsid w:val="00DE0181"/>
    <w:rsid w:val="00DF3896"/>
    <w:rsid w:val="00DF3B2F"/>
    <w:rsid w:val="00DF4098"/>
    <w:rsid w:val="00DF6899"/>
    <w:rsid w:val="00E13C82"/>
    <w:rsid w:val="00E17507"/>
    <w:rsid w:val="00E17767"/>
    <w:rsid w:val="00E23159"/>
    <w:rsid w:val="00E2477A"/>
    <w:rsid w:val="00E31833"/>
    <w:rsid w:val="00E363D3"/>
    <w:rsid w:val="00E44CF9"/>
    <w:rsid w:val="00E47AE3"/>
    <w:rsid w:val="00E623F9"/>
    <w:rsid w:val="00E6389E"/>
    <w:rsid w:val="00E96F73"/>
    <w:rsid w:val="00EB4B02"/>
    <w:rsid w:val="00EB5BB2"/>
    <w:rsid w:val="00EC3CA7"/>
    <w:rsid w:val="00ED0648"/>
    <w:rsid w:val="00ED1429"/>
    <w:rsid w:val="00ED309A"/>
    <w:rsid w:val="00ED79F1"/>
    <w:rsid w:val="00EE56AE"/>
    <w:rsid w:val="00EF1E9E"/>
    <w:rsid w:val="00EF2CE6"/>
    <w:rsid w:val="00EF6446"/>
    <w:rsid w:val="00EF7CAC"/>
    <w:rsid w:val="00F05CCF"/>
    <w:rsid w:val="00F117B5"/>
    <w:rsid w:val="00F13E3C"/>
    <w:rsid w:val="00F2158C"/>
    <w:rsid w:val="00F36B49"/>
    <w:rsid w:val="00F4491D"/>
    <w:rsid w:val="00F44F1D"/>
    <w:rsid w:val="00F46E68"/>
    <w:rsid w:val="00F62EBB"/>
    <w:rsid w:val="00FB0BC3"/>
    <w:rsid w:val="00FB4115"/>
    <w:rsid w:val="00FB5801"/>
    <w:rsid w:val="00FD02FB"/>
    <w:rsid w:val="00FE505E"/>
    <w:rsid w:val="00FF2151"/>
    <w:rsid w:val="00FF3A1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467"/>
    <w:rPr>
      <w:sz w:val="18"/>
      <w:szCs w:val="18"/>
    </w:rPr>
  </w:style>
  <w:style w:type="paragraph" w:styleId="a4">
    <w:name w:val="footer"/>
    <w:basedOn w:val="a"/>
    <w:link w:val="Char0"/>
    <w:unhideWhenUsed/>
    <w:rsid w:val="00D84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84467"/>
    <w:rPr>
      <w:sz w:val="18"/>
      <w:szCs w:val="18"/>
    </w:rPr>
  </w:style>
  <w:style w:type="character" w:styleId="a5">
    <w:name w:val="page number"/>
    <w:basedOn w:val="a0"/>
    <w:rsid w:val="00D84467"/>
  </w:style>
  <w:style w:type="paragraph" w:styleId="2">
    <w:name w:val="Body Text Indent 2"/>
    <w:basedOn w:val="a"/>
    <w:link w:val="2Char"/>
    <w:rsid w:val="00D84467"/>
    <w:pPr>
      <w:ind w:left="560"/>
    </w:pPr>
    <w:rPr>
      <w:rFonts w:ascii="仿宋_GB2312" w:eastAsia="仿宋_GB2312" w:hAnsi="宋体"/>
      <w:color w:val="000000"/>
      <w:kern w:val="0"/>
      <w:sz w:val="36"/>
      <w:szCs w:val="28"/>
    </w:rPr>
  </w:style>
  <w:style w:type="character" w:customStyle="1" w:styleId="2Char">
    <w:name w:val="正文文本缩进 2 Char"/>
    <w:basedOn w:val="a0"/>
    <w:link w:val="2"/>
    <w:rsid w:val="00D84467"/>
    <w:rPr>
      <w:rFonts w:ascii="仿宋_GB2312" w:eastAsia="仿宋_GB2312" w:hAnsi="宋体" w:cs="Times New Roman"/>
      <w:color w:val="000000"/>
      <w:kern w:val="0"/>
      <w:sz w:val="36"/>
      <w:szCs w:val="28"/>
    </w:rPr>
  </w:style>
  <w:style w:type="paragraph" w:styleId="a6">
    <w:name w:val="Body Text Indent"/>
    <w:basedOn w:val="a"/>
    <w:link w:val="Char1"/>
    <w:rsid w:val="00D8446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D84467"/>
    <w:rPr>
      <w:rFonts w:ascii="Times New Roman" w:eastAsia="宋体" w:hAnsi="Times New Roman" w:cs="Times New Roman"/>
      <w:sz w:val="32"/>
      <w:szCs w:val="32"/>
    </w:rPr>
  </w:style>
  <w:style w:type="paragraph" w:styleId="3">
    <w:name w:val="Body Text 3"/>
    <w:basedOn w:val="a"/>
    <w:link w:val="3Char"/>
    <w:rsid w:val="00D8446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84467"/>
    <w:rPr>
      <w:rFonts w:ascii="Times New Roman" w:eastAsia="宋体" w:hAnsi="Times New Roman" w:cs="Times New Roman"/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886B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6B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7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467"/>
    <w:rPr>
      <w:sz w:val="18"/>
      <w:szCs w:val="18"/>
    </w:rPr>
  </w:style>
  <w:style w:type="paragraph" w:styleId="a4">
    <w:name w:val="footer"/>
    <w:basedOn w:val="a"/>
    <w:link w:val="Char0"/>
    <w:unhideWhenUsed/>
    <w:rsid w:val="00D84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84467"/>
    <w:rPr>
      <w:sz w:val="18"/>
      <w:szCs w:val="18"/>
    </w:rPr>
  </w:style>
  <w:style w:type="character" w:styleId="a5">
    <w:name w:val="page number"/>
    <w:basedOn w:val="a0"/>
    <w:rsid w:val="00D84467"/>
  </w:style>
  <w:style w:type="paragraph" w:styleId="2">
    <w:name w:val="Body Text Indent 2"/>
    <w:basedOn w:val="a"/>
    <w:link w:val="2Char"/>
    <w:rsid w:val="00D84467"/>
    <w:pPr>
      <w:ind w:left="560"/>
    </w:pPr>
    <w:rPr>
      <w:rFonts w:ascii="仿宋_GB2312" w:eastAsia="仿宋_GB2312" w:hAnsi="宋体"/>
      <w:color w:val="000000"/>
      <w:kern w:val="0"/>
      <w:sz w:val="36"/>
      <w:szCs w:val="28"/>
    </w:rPr>
  </w:style>
  <w:style w:type="character" w:customStyle="1" w:styleId="2Char">
    <w:name w:val="正文文本缩进 2 Char"/>
    <w:basedOn w:val="a0"/>
    <w:link w:val="2"/>
    <w:rsid w:val="00D84467"/>
    <w:rPr>
      <w:rFonts w:ascii="仿宋_GB2312" w:eastAsia="仿宋_GB2312" w:hAnsi="宋体" w:cs="Times New Roman"/>
      <w:color w:val="000000"/>
      <w:kern w:val="0"/>
      <w:sz w:val="36"/>
      <w:szCs w:val="28"/>
    </w:rPr>
  </w:style>
  <w:style w:type="paragraph" w:styleId="a6">
    <w:name w:val="Body Text Indent"/>
    <w:basedOn w:val="a"/>
    <w:link w:val="Char1"/>
    <w:rsid w:val="00D8446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D84467"/>
    <w:rPr>
      <w:rFonts w:ascii="Times New Roman" w:eastAsia="宋体" w:hAnsi="Times New Roman" w:cs="Times New Roman"/>
      <w:sz w:val="32"/>
      <w:szCs w:val="32"/>
    </w:rPr>
  </w:style>
  <w:style w:type="paragraph" w:styleId="3">
    <w:name w:val="Body Text 3"/>
    <w:basedOn w:val="a"/>
    <w:link w:val="3Char"/>
    <w:rsid w:val="00D84467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D84467"/>
    <w:rPr>
      <w:rFonts w:ascii="Times New Roman" w:eastAsia="宋体" w:hAnsi="Times New Roman" w:cs="Times New Roman"/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886BB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6B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</Words>
  <Characters>1081</Characters>
  <Application>Microsoft Office Word</Application>
  <DocSecurity>0</DocSecurity>
  <Lines>9</Lines>
  <Paragraphs>2</Paragraphs>
  <ScaleCrop>false</ScaleCrop>
  <Company>sfic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上海市工商联</dc:creator>
  <cp:keywords/>
  <dc:description/>
  <cp:lastModifiedBy>程农霞</cp:lastModifiedBy>
  <cp:revision>2</cp:revision>
  <cp:lastPrinted>2013-08-27T02:12:00Z</cp:lastPrinted>
  <dcterms:created xsi:type="dcterms:W3CDTF">2013-09-06T06:26:00Z</dcterms:created>
  <dcterms:modified xsi:type="dcterms:W3CDTF">2013-09-06T06:26:00Z</dcterms:modified>
</cp:coreProperties>
</file>